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FA" w:rsidRPr="00B00FE3" w:rsidRDefault="006066FA" w:rsidP="00F53AAD">
      <w:pPr>
        <w:jc w:val="center"/>
        <w:rPr>
          <w:rFonts w:asciiTheme="minorHAnsi" w:hAnsiTheme="minorHAnsi" w:cs="Arial"/>
          <w:b/>
          <w:sz w:val="22"/>
          <w:szCs w:val="22"/>
        </w:rPr>
      </w:pPr>
      <w:r w:rsidRPr="00B00FE3">
        <w:rPr>
          <w:rFonts w:asciiTheme="minorHAnsi" w:hAnsiTheme="minorHAnsi" w:cs="Arial"/>
          <w:b/>
          <w:sz w:val="22"/>
          <w:szCs w:val="22"/>
        </w:rPr>
        <w:t>Casterton District Church Council</w:t>
      </w:r>
    </w:p>
    <w:p w:rsidR="006066FA" w:rsidRPr="00B00FE3" w:rsidRDefault="00B745EE" w:rsidP="006066FA">
      <w:pPr>
        <w:jc w:val="center"/>
        <w:rPr>
          <w:rFonts w:asciiTheme="minorHAnsi" w:hAnsiTheme="minorHAnsi" w:cs="Arial"/>
          <w:sz w:val="22"/>
          <w:szCs w:val="22"/>
        </w:rPr>
      </w:pPr>
      <w:r>
        <w:rPr>
          <w:rFonts w:asciiTheme="minorHAnsi" w:hAnsiTheme="minorHAnsi" w:cs="Arial"/>
          <w:sz w:val="22"/>
          <w:szCs w:val="22"/>
        </w:rPr>
        <w:t>2</w:t>
      </w:r>
      <w:r w:rsidR="00E320C0">
        <w:rPr>
          <w:rFonts w:asciiTheme="minorHAnsi" w:hAnsiTheme="minorHAnsi" w:cs="Arial"/>
          <w:sz w:val="22"/>
          <w:szCs w:val="22"/>
        </w:rPr>
        <w:t>8</w:t>
      </w:r>
      <w:r w:rsidR="00E320C0" w:rsidRPr="00E320C0">
        <w:rPr>
          <w:rFonts w:asciiTheme="minorHAnsi" w:hAnsiTheme="minorHAnsi" w:cs="Arial"/>
          <w:sz w:val="22"/>
          <w:szCs w:val="22"/>
          <w:vertAlign w:val="superscript"/>
        </w:rPr>
        <w:t>th</w:t>
      </w:r>
      <w:r w:rsidR="00E320C0">
        <w:rPr>
          <w:rFonts w:asciiTheme="minorHAnsi" w:hAnsiTheme="minorHAnsi" w:cs="Arial"/>
          <w:sz w:val="22"/>
          <w:szCs w:val="22"/>
        </w:rPr>
        <w:t xml:space="preserve"> </w:t>
      </w:r>
      <w:r>
        <w:rPr>
          <w:rFonts w:asciiTheme="minorHAnsi" w:hAnsiTheme="minorHAnsi" w:cs="Arial"/>
          <w:sz w:val="22"/>
          <w:szCs w:val="22"/>
        </w:rPr>
        <w:t>January 2019</w:t>
      </w:r>
    </w:p>
    <w:p w:rsidR="00E67DE1" w:rsidRPr="00B00FE3" w:rsidRDefault="00E67DE1" w:rsidP="006066FA">
      <w:pPr>
        <w:rPr>
          <w:rFonts w:asciiTheme="minorHAnsi" w:hAnsiTheme="minorHAnsi" w:cs="Arial"/>
          <w:sz w:val="22"/>
          <w:szCs w:val="22"/>
        </w:rPr>
      </w:pPr>
    </w:p>
    <w:p w:rsidR="00A97D5B" w:rsidRDefault="00C40213" w:rsidP="00962ECE">
      <w:pPr>
        <w:jc w:val="both"/>
        <w:rPr>
          <w:rFonts w:asciiTheme="minorHAnsi" w:hAnsiTheme="minorHAnsi" w:cs="Arial"/>
          <w:sz w:val="22"/>
          <w:szCs w:val="22"/>
        </w:rPr>
      </w:pPr>
      <w:r w:rsidRPr="00B00FE3">
        <w:rPr>
          <w:rFonts w:asciiTheme="minorHAnsi" w:hAnsiTheme="minorHAnsi" w:cs="Arial"/>
          <w:b/>
          <w:sz w:val="22"/>
          <w:szCs w:val="22"/>
          <w:u w:val="single"/>
        </w:rPr>
        <w:t>Present:</w:t>
      </w:r>
      <w:r w:rsidR="009E182C">
        <w:rPr>
          <w:rFonts w:asciiTheme="minorHAnsi" w:hAnsiTheme="minorHAnsi" w:cs="Arial"/>
          <w:sz w:val="22"/>
          <w:szCs w:val="22"/>
        </w:rPr>
        <w:t xml:space="preserve">  </w:t>
      </w:r>
      <w:r w:rsidRPr="00B00FE3">
        <w:rPr>
          <w:rFonts w:asciiTheme="minorHAnsi" w:hAnsiTheme="minorHAnsi" w:cs="Arial"/>
          <w:sz w:val="22"/>
          <w:szCs w:val="22"/>
        </w:rPr>
        <w:t xml:space="preserve">Richard Snow, </w:t>
      </w:r>
      <w:r>
        <w:rPr>
          <w:rFonts w:asciiTheme="minorHAnsi" w:hAnsiTheme="minorHAnsi" w:cs="Arial"/>
          <w:sz w:val="22"/>
          <w:szCs w:val="22"/>
        </w:rPr>
        <w:t xml:space="preserve">Stephen Evans, </w:t>
      </w:r>
      <w:r w:rsidRPr="00B00FE3">
        <w:rPr>
          <w:rFonts w:asciiTheme="minorHAnsi" w:hAnsiTheme="minorHAnsi" w:cs="Arial"/>
          <w:sz w:val="22"/>
          <w:szCs w:val="22"/>
        </w:rPr>
        <w:t>Gill Sy</w:t>
      </w:r>
      <w:r w:rsidR="00E466DA">
        <w:rPr>
          <w:rFonts w:asciiTheme="minorHAnsi" w:hAnsiTheme="minorHAnsi" w:cs="Arial"/>
          <w:sz w:val="22"/>
          <w:szCs w:val="22"/>
        </w:rPr>
        <w:t>kes</w:t>
      </w:r>
      <w:r w:rsidR="00631FBF">
        <w:rPr>
          <w:rFonts w:asciiTheme="minorHAnsi" w:hAnsiTheme="minorHAnsi" w:cs="Arial"/>
          <w:sz w:val="22"/>
          <w:szCs w:val="22"/>
        </w:rPr>
        <w:t>, Wendy Thornton</w:t>
      </w:r>
      <w:r w:rsidR="00E466DA">
        <w:rPr>
          <w:rFonts w:asciiTheme="minorHAnsi" w:hAnsiTheme="minorHAnsi" w:cs="Arial"/>
          <w:sz w:val="22"/>
          <w:szCs w:val="22"/>
        </w:rPr>
        <w:t xml:space="preserve"> </w:t>
      </w:r>
      <w:r w:rsidR="00A97D5B">
        <w:rPr>
          <w:rFonts w:asciiTheme="minorHAnsi" w:hAnsiTheme="minorHAnsi" w:cs="Arial"/>
          <w:sz w:val="22"/>
          <w:szCs w:val="22"/>
        </w:rPr>
        <w:t>and</w:t>
      </w:r>
      <w:r w:rsidR="00A90787">
        <w:rPr>
          <w:rFonts w:asciiTheme="minorHAnsi" w:hAnsiTheme="minorHAnsi" w:cs="Arial"/>
          <w:sz w:val="22"/>
          <w:szCs w:val="22"/>
        </w:rPr>
        <w:t xml:space="preserve"> Anastasia </w:t>
      </w:r>
      <w:proofErr w:type="spellStart"/>
      <w:r w:rsidR="00A90787">
        <w:rPr>
          <w:rFonts w:asciiTheme="minorHAnsi" w:hAnsiTheme="minorHAnsi" w:cs="Arial"/>
          <w:sz w:val="22"/>
          <w:szCs w:val="22"/>
        </w:rPr>
        <w:t>Micklethwaite</w:t>
      </w:r>
      <w:proofErr w:type="spellEnd"/>
      <w:r w:rsidR="00A90787">
        <w:rPr>
          <w:rFonts w:asciiTheme="minorHAnsi" w:hAnsiTheme="minorHAnsi" w:cs="Arial"/>
          <w:sz w:val="22"/>
          <w:szCs w:val="22"/>
        </w:rPr>
        <w:t xml:space="preserve"> </w:t>
      </w:r>
    </w:p>
    <w:p w:rsidR="00A97D5B" w:rsidRDefault="00A97D5B" w:rsidP="00962ECE">
      <w:pPr>
        <w:jc w:val="both"/>
        <w:rPr>
          <w:rFonts w:asciiTheme="minorHAnsi" w:hAnsiTheme="minorHAnsi" w:cs="Arial"/>
          <w:sz w:val="22"/>
          <w:szCs w:val="22"/>
        </w:rPr>
      </w:pPr>
    </w:p>
    <w:p w:rsidR="00A97D5B" w:rsidRPr="00B00FE3" w:rsidRDefault="00A97D5B" w:rsidP="00962ECE">
      <w:pPr>
        <w:jc w:val="both"/>
        <w:rPr>
          <w:rFonts w:asciiTheme="minorHAnsi" w:hAnsiTheme="minorHAnsi" w:cs="Arial"/>
          <w:sz w:val="22"/>
          <w:szCs w:val="22"/>
        </w:rPr>
      </w:pPr>
      <w:r w:rsidRPr="00A97D5B">
        <w:rPr>
          <w:rFonts w:asciiTheme="minorHAnsi" w:hAnsiTheme="minorHAnsi" w:cs="Arial"/>
          <w:b/>
          <w:sz w:val="22"/>
          <w:szCs w:val="22"/>
          <w:u w:val="single"/>
        </w:rPr>
        <w:t>Apologies:</w:t>
      </w:r>
      <w:r w:rsidR="00C40213" w:rsidRPr="00A97D5B">
        <w:rPr>
          <w:rFonts w:asciiTheme="minorHAnsi" w:hAnsiTheme="minorHAnsi" w:cs="Arial"/>
          <w:b/>
          <w:sz w:val="22"/>
          <w:szCs w:val="22"/>
          <w:u w:val="single"/>
        </w:rPr>
        <w:t xml:space="preserve"> </w:t>
      </w:r>
      <w:r w:rsidR="00E466DA">
        <w:rPr>
          <w:rFonts w:asciiTheme="minorHAnsi" w:hAnsiTheme="minorHAnsi" w:cs="Arial"/>
          <w:sz w:val="22"/>
          <w:szCs w:val="22"/>
        </w:rPr>
        <w:t xml:space="preserve">Tom Herd, </w:t>
      </w:r>
      <w:r>
        <w:rPr>
          <w:rFonts w:asciiTheme="minorHAnsi" w:hAnsiTheme="minorHAnsi" w:cs="Arial"/>
          <w:sz w:val="22"/>
          <w:szCs w:val="22"/>
        </w:rPr>
        <w:t>Dorothy Turner and Annette Benson</w:t>
      </w:r>
    </w:p>
    <w:p w:rsidR="00C40213" w:rsidRPr="00A97D5B" w:rsidRDefault="00C40213" w:rsidP="00962ECE">
      <w:pPr>
        <w:jc w:val="both"/>
        <w:rPr>
          <w:rFonts w:asciiTheme="minorHAnsi" w:hAnsiTheme="minorHAnsi" w:cs="Arial"/>
          <w:sz w:val="22"/>
          <w:szCs w:val="22"/>
        </w:rPr>
      </w:pPr>
    </w:p>
    <w:p w:rsidR="00C40213" w:rsidRDefault="00787EF8" w:rsidP="00962ECE">
      <w:pPr>
        <w:jc w:val="both"/>
        <w:rPr>
          <w:rFonts w:asciiTheme="minorHAnsi" w:hAnsiTheme="minorHAnsi" w:cs="Arial"/>
          <w:sz w:val="22"/>
          <w:szCs w:val="22"/>
        </w:rPr>
      </w:pPr>
      <w:r>
        <w:rPr>
          <w:rFonts w:asciiTheme="minorHAnsi" w:hAnsiTheme="minorHAnsi" w:cs="Arial"/>
          <w:sz w:val="22"/>
          <w:szCs w:val="22"/>
        </w:rPr>
        <w:t xml:space="preserve">RS opened the meeting with </w:t>
      </w:r>
      <w:r w:rsidR="000927F6" w:rsidRPr="00631FBF">
        <w:rPr>
          <w:rFonts w:asciiTheme="minorHAnsi" w:hAnsiTheme="minorHAnsi" w:cs="Arial"/>
          <w:sz w:val="22"/>
          <w:szCs w:val="22"/>
        </w:rPr>
        <w:t>Psalm 1</w:t>
      </w:r>
      <w:r w:rsidR="00631FBF" w:rsidRPr="00631FBF">
        <w:rPr>
          <w:rFonts w:asciiTheme="minorHAnsi" w:hAnsiTheme="minorHAnsi" w:cs="Arial"/>
          <w:sz w:val="22"/>
          <w:szCs w:val="22"/>
        </w:rPr>
        <w:t>44</w:t>
      </w:r>
      <w:r w:rsidR="000927F6" w:rsidRPr="00631FBF">
        <w:rPr>
          <w:rFonts w:asciiTheme="minorHAnsi" w:hAnsiTheme="minorHAnsi" w:cs="Arial"/>
          <w:sz w:val="22"/>
          <w:szCs w:val="22"/>
        </w:rPr>
        <w:t xml:space="preserve"> and </w:t>
      </w:r>
      <w:r w:rsidR="00631FBF" w:rsidRPr="00631FBF">
        <w:rPr>
          <w:rFonts w:asciiTheme="minorHAnsi" w:hAnsiTheme="minorHAnsi" w:cs="Arial"/>
          <w:sz w:val="22"/>
          <w:szCs w:val="22"/>
        </w:rPr>
        <w:t xml:space="preserve">WT </w:t>
      </w:r>
      <w:r w:rsidR="00631FBF">
        <w:rPr>
          <w:rFonts w:asciiTheme="minorHAnsi" w:hAnsiTheme="minorHAnsi" w:cs="Arial"/>
          <w:sz w:val="22"/>
          <w:szCs w:val="22"/>
        </w:rPr>
        <w:t>read a reflection on it</w:t>
      </w:r>
    </w:p>
    <w:p w:rsidR="00D515C9" w:rsidRDefault="00D515C9" w:rsidP="00962ECE">
      <w:pPr>
        <w:jc w:val="both"/>
        <w:rPr>
          <w:rFonts w:asciiTheme="minorHAnsi" w:hAnsiTheme="minorHAnsi" w:cs="Arial"/>
          <w:sz w:val="22"/>
          <w:szCs w:val="22"/>
        </w:rPr>
      </w:pPr>
    </w:p>
    <w:p w:rsidR="007B522F" w:rsidRDefault="007B522F" w:rsidP="00962ECE">
      <w:pPr>
        <w:jc w:val="both"/>
        <w:rPr>
          <w:rFonts w:asciiTheme="minorHAnsi" w:hAnsiTheme="minorHAnsi" w:cs="Arial"/>
          <w:sz w:val="22"/>
          <w:szCs w:val="22"/>
        </w:rPr>
      </w:pPr>
      <w:r w:rsidRPr="00B00FE3">
        <w:rPr>
          <w:rFonts w:asciiTheme="minorHAnsi" w:hAnsiTheme="minorHAnsi" w:cs="Arial"/>
          <w:sz w:val="22"/>
          <w:szCs w:val="22"/>
        </w:rPr>
        <w:t xml:space="preserve">The </w:t>
      </w:r>
      <w:r w:rsidRPr="00B00FE3">
        <w:rPr>
          <w:rFonts w:asciiTheme="minorHAnsi" w:hAnsiTheme="minorHAnsi" w:cs="Arial"/>
          <w:b/>
          <w:sz w:val="22"/>
          <w:szCs w:val="22"/>
          <w:u w:val="single"/>
        </w:rPr>
        <w:t>minutes</w:t>
      </w:r>
      <w:r w:rsidRPr="00B00FE3">
        <w:rPr>
          <w:rFonts w:asciiTheme="minorHAnsi" w:hAnsiTheme="minorHAnsi" w:cs="Arial"/>
          <w:sz w:val="22"/>
          <w:szCs w:val="22"/>
        </w:rPr>
        <w:t xml:space="preserve"> from </w:t>
      </w:r>
      <w:r>
        <w:rPr>
          <w:rFonts w:asciiTheme="minorHAnsi" w:hAnsiTheme="minorHAnsi" w:cs="Arial"/>
          <w:sz w:val="22"/>
          <w:szCs w:val="22"/>
        </w:rPr>
        <w:t>the</w:t>
      </w:r>
      <w:r w:rsidR="009E182C">
        <w:rPr>
          <w:rFonts w:asciiTheme="minorHAnsi" w:hAnsiTheme="minorHAnsi" w:cs="Arial"/>
          <w:sz w:val="22"/>
          <w:szCs w:val="22"/>
        </w:rPr>
        <w:t xml:space="preserve"> </w:t>
      </w:r>
      <w:r w:rsidR="00B745EE">
        <w:rPr>
          <w:rFonts w:asciiTheme="minorHAnsi" w:hAnsiTheme="minorHAnsi" w:cs="Arial"/>
          <w:sz w:val="22"/>
          <w:szCs w:val="22"/>
        </w:rPr>
        <w:t>October</w:t>
      </w:r>
      <w:r w:rsidR="009E182C">
        <w:rPr>
          <w:rFonts w:asciiTheme="minorHAnsi" w:hAnsiTheme="minorHAnsi" w:cs="Arial"/>
          <w:sz w:val="22"/>
          <w:szCs w:val="22"/>
        </w:rPr>
        <w:t xml:space="preserve"> </w:t>
      </w:r>
      <w:r w:rsidR="007F79B1">
        <w:rPr>
          <w:rFonts w:asciiTheme="minorHAnsi" w:hAnsiTheme="minorHAnsi" w:cs="Arial"/>
          <w:sz w:val="22"/>
          <w:szCs w:val="22"/>
        </w:rPr>
        <w:t xml:space="preserve">2018 </w:t>
      </w:r>
      <w:bookmarkStart w:id="0" w:name="_GoBack"/>
      <w:bookmarkEnd w:id="0"/>
      <w:r>
        <w:rPr>
          <w:rFonts w:asciiTheme="minorHAnsi" w:hAnsiTheme="minorHAnsi" w:cs="Arial"/>
          <w:sz w:val="22"/>
          <w:szCs w:val="22"/>
        </w:rPr>
        <w:t>Meeting</w:t>
      </w:r>
      <w:r w:rsidRPr="00B00FE3">
        <w:rPr>
          <w:rFonts w:asciiTheme="minorHAnsi" w:hAnsiTheme="minorHAnsi" w:cs="Arial"/>
          <w:sz w:val="22"/>
          <w:szCs w:val="22"/>
        </w:rPr>
        <w:t xml:space="preserve"> were accepted and signed</w:t>
      </w:r>
    </w:p>
    <w:p w:rsidR="007B522F" w:rsidRDefault="007B522F" w:rsidP="00962ECE">
      <w:pPr>
        <w:jc w:val="both"/>
        <w:rPr>
          <w:rFonts w:asciiTheme="minorHAnsi" w:hAnsiTheme="minorHAnsi" w:cs="Arial"/>
          <w:b/>
          <w:sz w:val="22"/>
          <w:szCs w:val="22"/>
          <w:u w:val="single"/>
        </w:rPr>
      </w:pPr>
    </w:p>
    <w:p w:rsidR="00FD79C4" w:rsidRDefault="007B522F" w:rsidP="00962ECE">
      <w:pPr>
        <w:jc w:val="both"/>
        <w:rPr>
          <w:rFonts w:asciiTheme="minorHAnsi" w:hAnsiTheme="minorHAnsi" w:cs="Arial"/>
          <w:sz w:val="22"/>
          <w:szCs w:val="22"/>
        </w:rPr>
      </w:pPr>
      <w:r w:rsidRPr="00B00FE3">
        <w:rPr>
          <w:rFonts w:asciiTheme="minorHAnsi" w:hAnsiTheme="minorHAnsi" w:cs="Arial"/>
          <w:b/>
          <w:sz w:val="22"/>
          <w:szCs w:val="22"/>
          <w:u w:val="single"/>
        </w:rPr>
        <w:t>Matters Arising:</w:t>
      </w:r>
      <w:r w:rsidRPr="00B00FE3">
        <w:rPr>
          <w:rFonts w:asciiTheme="minorHAnsi" w:hAnsiTheme="minorHAnsi" w:cs="Arial"/>
          <w:sz w:val="22"/>
          <w:szCs w:val="22"/>
        </w:rPr>
        <w:t xml:space="preserve"> </w:t>
      </w:r>
    </w:p>
    <w:p w:rsidR="007942AE" w:rsidRPr="00B745EE" w:rsidRDefault="007942AE" w:rsidP="00962ECE">
      <w:pPr>
        <w:pStyle w:val="ListParagraph"/>
        <w:numPr>
          <w:ilvl w:val="0"/>
          <w:numId w:val="33"/>
        </w:numPr>
        <w:jc w:val="both"/>
        <w:rPr>
          <w:rFonts w:asciiTheme="minorHAnsi" w:hAnsiTheme="minorHAnsi" w:cstheme="minorHAnsi"/>
          <w:b/>
          <w:sz w:val="22"/>
          <w:szCs w:val="22"/>
          <w:u w:val="single"/>
        </w:rPr>
      </w:pPr>
      <w:r w:rsidRPr="00E320C0">
        <w:rPr>
          <w:rFonts w:asciiTheme="minorHAnsi" w:hAnsiTheme="minorHAnsi" w:cstheme="minorHAnsi"/>
          <w:b/>
          <w:sz w:val="22"/>
          <w:szCs w:val="22"/>
        </w:rPr>
        <w:t>Friends of Holy Trinity</w:t>
      </w:r>
      <w:r w:rsidR="003B22FE" w:rsidRPr="00E320C0">
        <w:rPr>
          <w:rFonts w:asciiTheme="minorHAnsi" w:hAnsiTheme="minorHAnsi" w:cstheme="minorHAnsi"/>
          <w:b/>
          <w:sz w:val="22"/>
          <w:szCs w:val="22"/>
        </w:rPr>
        <w:t xml:space="preserve">: </w:t>
      </w:r>
      <w:r w:rsidR="00E564A7">
        <w:rPr>
          <w:rFonts w:asciiTheme="minorHAnsi" w:hAnsiTheme="minorHAnsi" w:cstheme="minorHAnsi"/>
          <w:sz w:val="22"/>
          <w:szCs w:val="22"/>
        </w:rPr>
        <w:t xml:space="preserve">SE reported </w:t>
      </w:r>
      <w:r w:rsidR="00631FBF">
        <w:rPr>
          <w:rFonts w:asciiTheme="minorHAnsi" w:hAnsiTheme="minorHAnsi" w:cstheme="minorHAnsi"/>
          <w:sz w:val="22"/>
          <w:szCs w:val="22"/>
        </w:rPr>
        <w:t>that a number of people had signed up. Everyone on the original list would be kept informed and another letter would probably be sent out before Easter.</w:t>
      </w:r>
      <w:r w:rsidR="00695871">
        <w:rPr>
          <w:rFonts w:asciiTheme="minorHAnsi" w:hAnsiTheme="minorHAnsi" w:cstheme="minorHAnsi"/>
          <w:sz w:val="22"/>
          <w:szCs w:val="22"/>
        </w:rPr>
        <w:t xml:space="preserve"> The new residents </w:t>
      </w:r>
      <w:r w:rsidR="00A61C5A">
        <w:rPr>
          <w:rFonts w:asciiTheme="minorHAnsi" w:hAnsiTheme="minorHAnsi" w:cstheme="minorHAnsi"/>
          <w:sz w:val="22"/>
          <w:szCs w:val="22"/>
        </w:rPr>
        <w:t xml:space="preserve">in the village </w:t>
      </w:r>
      <w:r w:rsidR="00695871">
        <w:rPr>
          <w:rFonts w:asciiTheme="minorHAnsi" w:hAnsiTheme="minorHAnsi" w:cstheme="minorHAnsi"/>
          <w:sz w:val="22"/>
          <w:szCs w:val="22"/>
        </w:rPr>
        <w:t>would be included.</w:t>
      </w:r>
    </w:p>
    <w:p w:rsidR="00E320C0" w:rsidRPr="00695871" w:rsidRDefault="00E320C0" w:rsidP="00962ECE">
      <w:pPr>
        <w:pStyle w:val="ListParagraph"/>
        <w:numPr>
          <w:ilvl w:val="0"/>
          <w:numId w:val="33"/>
        </w:numPr>
        <w:jc w:val="both"/>
        <w:rPr>
          <w:rFonts w:asciiTheme="minorHAnsi" w:hAnsiTheme="minorHAnsi" w:cstheme="minorHAnsi"/>
          <w:b/>
          <w:sz w:val="22"/>
          <w:szCs w:val="22"/>
          <w:u w:val="single"/>
        </w:rPr>
      </w:pPr>
      <w:r w:rsidRPr="00B745EE">
        <w:rPr>
          <w:rFonts w:asciiTheme="minorHAnsi" w:hAnsiTheme="minorHAnsi" w:cstheme="minorHAnsi"/>
          <w:b/>
          <w:sz w:val="22"/>
          <w:szCs w:val="22"/>
        </w:rPr>
        <w:t>Leaflet:</w:t>
      </w:r>
      <w:r w:rsidR="00352203" w:rsidRPr="00B745EE">
        <w:rPr>
          <w:rFonts w:asciiTheme="minorHAnsi" w:hAnsiTheme="minorHAnsi" w:cstheme="minorHAnsi"/>
          <w:b/>
          <w:sz w:val="22"/>
          <w:szCs w:val="22"/>
        </w:rPr>
        <w:t xml:space="preserve"> </w:t>
      </w:r>
      <w:r w:rsidR="00631FBF" w:rsidRPr="00631FBF">
        <w:rPr>
          <w:rFonts w:asciiTheme="minorHAnsi" w:hAnsiTheme="minorHAnsi" w:cstheme="minorHAnsi"/>
          <w:sz w:val="22"/>
          <w:szCs w:val="22"/>
        </w:rPr>
        <w:t>GS</w:t>
      </w:r>
      <w:r w:rsidR="00631FBF">
        <w:rPr>
          <w:rFonts w:asciiTheme="minorHAnsi" w:hAnsiTheme="minorHAnsi" w:cstheme="minorHAnsi"/>
          <w:b/>
          <w:sz w:val="22"/>
          <w:szCs w:val="22"/>
        </w:rPr>
        <w:t xml:space="preserve"> </w:t>
      </w:r>
      <w:r w:rsidR="00631FBF" w:rsidRPr="00631FBF">
        <w:rPr>
          <w:rFonts w:asciiTheme="minorHAnsi" w:hAnsiTheme="minorHAnsi" w:cstheme="minorHAnsi"/>
          <w:sz w:val="22"/>
          <w:szCs w:val="22"/>
        </w:rPr>
        <w:t>thanked</w:t>
      </w:r>
      <w:r w:rsidR="00631FBF">
        <w:rPr>
          <w:rFonts w:asciiTheme="minorHAnsi" w:hAnsiTheme="minorHAnsi" w:cstheme="minorHAnsi"/>
          <w:b/>
          <w:sz w:val="22"/>
          <w:szCs w:val="22"/>
        </w:rPr>
        <w:t xml:space="preserve"> </w:t>
      </w:r>
      <w:r w:rsidR="00352203" w:rsidRPr="00B745EE">
        <w:rPr>
          <w:rFonts w:asciiTheme="minorHAnsi" w:hAnsiTheme="minorHAnsi" w:cstheme="minorHAnsi"/>
          <w:sz w:val="22"/>
          <w:szCs w:val="22"/>
        </w:rPr>
        <w:t xml:space="preserve">RS </w:t>
      </w:r>
      <w:r w:rsidR="00631FBF">
        <w:rPr>
          <w:rFonts w:asciiTheme="minorHAnsi" w:hAnsiTheme="minorHAnsi" w:cstheme="minorHAnsi"/>
          <w:sz w:val="22"/>
          <w:szCs w:val="22"/>
        </w:rPr>
        <w:t>for updating</w:t>
      </w:r>
      <w:r w:rsidR="00352203" w:rsidRPr="00B745EE">
        <w:rPr>
          <w:rFonts w:asciiTheme="minorHAnsi" w:hAnsiTheme="minorHAnsi" w:cstheme="minorHAnsi"/>
          <w:sz w:val="22"/>
          <w:szCs w:val="22"/>
        </w:rPr>
        <w:t xml:space="preserve"> the leaflet</w:t>
      </w:r>
      <w:r w:rsidR="00631FBF">
        <w:rPr>
          <w:rFonts w:asciiTheme="minorHAnsi" w:hAnsiTheme="minorHAnsi" w:cstheme="minorHAnsi"/>
          <w:sz w:val="22"/>
          <w:szCs w:val="22"/>
        </w:rPr>
        <w:t xml:space="preserve"> which was now in church and the garage.  GS has the spare copies and Vicky has the master in the office</w:t>
      </w:r>
      <w:r w:rsidR="00B14220">
        <w:rPr>
          <w:rFonts w:asciiTheme="minorHAnsi" w:hAnsiTheme="minorHAnsi" w:cstheme="minorHAnsi"/>
          <w:sz w:val="22"/>
          <w:szCs w:val="22"/>
        </w:rPr>
        <w:t>.</w:t>
      </w:r>
    </w:p>
    <w:p w:rsidR="00695871" w:rsidRPr="00B745EE" w:rsidRDefault="00695871" w:rsidP="00962ECE">
      <w:pPr>
        <w:pStyle w:val="ListParagraph"/>
        <w:numPr>
          <w:ilvl w:val="0"/>
          <w:numId w:val="33"/>
        </w:numPr>
        <w:jc w:val="both"/>
        <w:rPr>
          <w:rFonts w:asciiTheme="minorHAnsi" w:hAnsiTheme="minorHAnsi" w:cstheme="minorHAnsi"/>
          <w:b/>
          <w:sz w:val="22"/>
          <w:szCs w:val="22"/>
          <w:u w:val="single"/>
        </w:rPr>
      </w:pPr>
      <w:r>
        <w:rPr>
          <w:rFonts w:asciiTheme="minorHAnsi" w:hAnsiTheme="minorHAnsi" w:cstheme="minorHAnsi"/>
          <w:b/>
          <w:sz w:val="22"/>
          <w:szCs w:val="22"/>
        </w:rPr>
        <w:t xml:space="preserve">Website: </w:t>
      </w:r>
      <w:r>
        <w:rPr>
          <w:rFonts w:asciiTheme="minorHAnsi" w:hAnsiTheme="minorHAnsi" w:cstheme="minorHAnsi"/>
          <w:sz w:val="22"/>
          <w:szCs w:val="22"/>
        </w:rPr>
        <w:t xml:space="preserve">There is an annual charge for construction and maintenance.  Information will </w:t>
      </w:r>
      <w:r w:rsidR="00D676EF">
        <w:rPr>
          <w:rFonts w:asciiTheme="minorHAnsi" w:hAnsiTheme="minorHAnsi" w:cstheme="minorHAnsi"/>
          <w:sz w:val="22"/>
          <w:szCs w:val="22"/>
        </w:rPr>
        <w:t xml:space="preserve">continue to </w:t>
      </w:r>
      <w:r>
        <w:rPr>
          <w:rFonts w:asciiTheme="minorHAnsi" w:hAnsiTheme="minorHAnsi" w:cstheme="minorHAnsi"/>
          <w:sz w:val="22"/>
          <w:szCs w:val="22"/>
        </w:rPr>
        <w:t>be updated by Ron Bulman’s son-in-law.</w:t>
      </w:r>
    </w:p>
    <w:p w:rsidR="00B745EE" w:rsidRDefault="00B745EE" w:rsidP="00962ECE">
      <w:pPr>
        <w:numPr>
          <w:ilvl w:val="0"/>
          <w:numId w:val="33"/>
        </w:numPr>
        <w:jc w:val="both"/>
        <w:rPr>
          <w:rFonts w:asciiTheme="minorHAnsi" w:hAnsiTheme="minorHAnsi" w:cstheme="minorHAnsi"/>
          <w:sz w:val="22"/>
          <w:szCs w:val="22"/>
        </w:rPr>
      </w:pPr>
      <w:r w:rsidRPr="00695871">
        <w:rPr>
          <w:rFonts w:asciiTheme="minorHAnsi" w:hAnsiTheme="minorHAnsi" w:cstheme="minorHAnsi"/>
          <w:b/>
          <w:sz w:val="22"/>
          <w:szCs w:val="22"/>
        </w:rPr>
        <w:t>Letters of thanks for Harvest produce</w:t>
      </w:r>
      <w:r w:rsidR="00D676EF">
        <w:rPr>
          <w:rFonts w:asciiTheme="minorHAnsi" w:hAnsiTheme="minorHAnsi" w:cstheme="minorHAnsi"/>
          <w:sz w:val="22"/>
          <w:szCs w:val="22"/>
        </w:rPr>
        <w:t xml:space="preserve"> have</w:t>
      </w:r>
      <w:r w:rsidR="00B14220">
        <w:rPr>
          <w:rFonts w:asciiTheme="minorHAnsi" w:hAnsiTheme="minorHAnsi" w:cstheme="minorHAnsi"/>
          <w:sz w:val="22"/>
          <w:szCs w:val="22"/>
        </w:rPr>
        <w:t xml:space="preserve"> been received from the </w:t>
      </w:r>
      <w:proofErr w:type="spellStart"/>
      <w:r w:rsidR="00B14220">
        <w:rPr>
          <w:rFonts w:asciiTheme="minorHAnsi" w:hAnsiTheme="minorHAnsi" w:cstheme="minorHAnsi"/>
          <w:sz w:val="22"/>
          <w:szCs w:val="22"/>
        </w:rPr>
        <w:t>Bendrigg</w:t>
      </w:r>
      <w:proofErr w:type="spellEnd"/>
      <w:r w:rsidR="00B14220">
        <w:rPr>
          <w:rFonts w:asciiTheme="minorHAnsi" w:hAnsiTheme="minorHAnsi" w:cstheme="minorHAnsi"/>
          <w:sz w:val="22"/>
          <w:szCs w:val="22"/>
        </w:rPr>
        <w:t xml:space="preserve"> Trust, Manna House and the Morecambe Bay Food Bank</w:t>
      </w:r>
    </w:p>
    <w:p w:rsidR="00695871" w:rsidRPr="00B745EE" w:rsidRDefault="00695871" w:rsidP="00962ECE">
      <w:pPr>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RS thought that St Mary’s will now be willing to sell our </w:t>
      </w:r>
      <w:r w:rsidRPr="00F07C3D">
        <w:rPr>
          <w:rFonts w:asciiTheme="minorHAnsi" w:hAnsiTheme="minorHAnsi" w:cstheme="minorHAnsi"/>
          <w:b/>
          <w:sz w:val="22"/>
          <w:szCs w:val="22"/>
        </w:rPr>
        <w:t>cards</w:t>
      </w:r>
      <w:r>
        <w:rPr>
          <w:rFonts w:asciiTheme="minorHAnsi" w:hAnsiTheme="minorHAnsi" w:cstheme="minorHAnsi"/>
          <w:sz w:val="22"/>
          <w:szCs w:val="22"/>
        </w:rPr>
        <w:t>.  He will ask TH to supply some.</w:t>
      </w:r>
    </w:p>
    <w:p w:rsidR="00EA1E14" w:rsidRDefault="00EA1E14" w:rsidP="00962ECE">
      <w:pPr>
        <w:jc w:val="both"/>
        <w:rPr>
          <w:rFonts w:asciiTheme="minorHAnsi" w:hAnsiTheme="minorHAnsi" w:cstheme="minorHAnsi"/>
          <w:b/>
          <w:sz w:val="22"/>
          <w:szCs w:val="22"/>
          <w:u w:val="single"/>
        </w:rPr>
      </w:pPr>
    </w:p>
    <w:p w:rsidR="00AA2344" w:rsidRDefault="00AA2344" w:rsidP="00962ECE">
      <w:pPr>
        <w:jc w:val="both"/>
        <w:rPr>
          <w:rFonts w:asciiTheme="minorHAnsi" w:hAnsiTheme="minorHAnsi" w:cstheme="minorHAnsi"/>
          <w:b/>
          <w:sz w:val="22"/>
          <w:szCs w:val="22"/>
          <w:u w:val="single"/>
        </w:rPr>
      </w:pPr>
      <w:r>
        <w:rPr>
          <w:rFonts w:asciiTheme="minorHAnsi" w:hAnsiTheme="minorHAnsi" w:cstheme="minorHAnsi"/>
          <w:b/>
          <w:sz w:val="22"/>
          <w:szCs w:val="22"/>
          <w:u w:val="single"/>
        </w:rPr>
        <w:t>Financial Report:</w:t>
      </w:r>
    </w:p>
    <w:p w:rsidR="00F000C3" w:rsidRDefault="00AA2344" w:rsidP="00962ECE">
      <w:pPr>
        <w:pStyle w:val="ListParagraph"/>
        <w:numPr>
          <w:ilvl w:val="0"/>
          <w:numId w:val="39"/>
        </w:numPr>
        <w:jc w:val="both"/>
        <w:rPr>
          <w:rFonts w:asciiTheme="minorHAnsi" w:hAnsiTheme="minorHAnsi" w:cstheme="minorHAnsi"/>
          <w:sz w:val="22"/>
          <w:szCs w:val="22"/>
        </w:rPr>
      </w:pPr>
      <w:r w:rsidRPr="006C379F">
        <w:rPr>
          <w:rFonts w:asciiTheme="minorHAnsi" w:hAnsiTheme="minorHAnsi" w:cstheme="minorHAnsi"/>
          <w:sz w:val="22"/>
          <w:szCs w:val="22"/>
        </w:rPr>
        <w:t>TH</w:t>
      </w:r>
      <w:r w:rsidR="009A140D" w:rsidRPr="006C379F">
        <w:rPr>
          <w:rFonts w:asciiTheme="minorHAnsi" w:hAnsiTheme="minorHAnsi" w:cstheme="minorHAnsi"/>
          <w:sz w:val="22"/>
          <w:szCs w:val="22"/>
        </w:rPr>
        <w:t xml:space="preserve"> </w:t>
      </w:r>
      <w:r w:rsidR="00E564A7">
        <w:rPr>
          <w:rFonts w:asciiTheme="minorHAnsi" w:hAnsiTheme="minorHAnsi" w:cstheme="minorHAnsi"/>
          <w:sz w:val="22"/>
          <w:szCs w:val="22"/>
        </w:rPr>
        <w:t xml:space="preserve">sent a </w:t>
      </w:r>
      <w:r w:rsidR="00E564A7" w:rsidRPr="00F07C3D">
        <w:rPr>
          <w:rFonts w:asciiTheme="minorHAnsi" w:hAnsiTheme="minorHAnsi" w:cstheme="minorHAnsi"/>
          <w:b/>
          <w:sz w:val="22"/>
          <w:szCs w:val="22"/>
        </w:rPr>
        <w:t>financial report</w:t>
      </w:r>
      <w:r w:rsidR="00581621">
        <w:rPr>
          <w:rFonts w:asciiTheme="minorHAnsi" w:hAnsiTheme="minorHAnsi" w:cstheme="minorHAnsi"/>
          <w:sz w:val="22"/>
          <w:szCs w:val="22"/>
        </w:rPr>
        <w:t xml:space="preserve"> </w:t>
      </w:r>
      <w:r w:rsidR="00695871">
        <w:rPr>
          <w:rFonts w:asciiTheme="minorHAnsi" w:hAnsiTheme="minorHAnsi" w:cstheme="minorHAnsi"/>
          <w:sz w:val="22"/>
          <w:szCs w:val="22"/>
        </w:rPr>
        <w:t>which GS read out</w:t>
      </w:r>
    </w:p>
    <w:p w:rsidR="00B745EE" w:rsidRDefault="00695871" w:rsidP="00962ECE">
      <w:pPr>
        <w:pStyle w:val="ListParagraph"/>
        <w:numPr>
          <w:ilvl w:val="0"/>
          <w:numId w:val="39"/>
        </w:numPr>
        <w:contextualSpacing w:val="0"/>
        <w:jc w:val="both"/>
        <w:rPr>
          <w:rFonts w:asciiTheme="minorHAnsi" w:hAnsiTheme="minorHAnsi" w:cstheme="minorHAnsi"/>
          <w:sz w:val="22"/>
          <w:szCs w:val="22"/>
        </w:rPr>
      </w:pPr>
      <w:r>
        <w:rPr>
          <w:rFonts w:asciiTheme="minorHAnsi" w:hAnsiTheme="minorHAnsi" w:cstheme="minorHAnsi"/>
          <w:sz w:val="22"/>
          <w:szCs w:val="22"/>
        </w:rPr>
        <w:t xml:space="preserve">The </w:t>
      </w:r>
      <w:r w:rsidR="00B745EE" w:rsidRPr="00F07C3D">
        <w:rPr>
          <w:rFonts w:asciiTheme="minorHAnsi" w:hAnsiTheme="minorHAnsi" w:cstheme="minorHAnsi"/>
          <w:b/>
          <w:sz w:val="22"/>
          <w:szCs w:val="22"/>
        </w:rPr>
        <w:t>Charity Fundraising</w:t>
      </w:r>
      <w:r w:rsidR="00B745EE" w:rsidRPr="00B745EE">
        <w:rPr>
          <w:rFonts w:asciiTheme="minorHAnsi" w:hAnsiTheme="minorHAnsi" w:cstheme="minorHAnsi"/>
          <w:sz w:val="22"/>
          <w:szCs w:val="22"/>
        </w:rPr>
        <w:t xml:space="preserve"> by C,SPS</w:t>
      </w:r>
      <w:r>
        <w:rPr>
          <w:rFonts w:asciiTheme="minorHAnsi" w:hAnsiTheme="minorHAnsi" w:cstheme="minorHAnsi"/>
          <w:sz w:val="22"/>
          <w:szCs w:val="22"/>
        </w:rPr>
        <w:t xml:space="preserve"> had been very successful raising a total of £2527.81</w:t>
      </w:r>
      <w:r w:rsidR="00962ECE">
        <w:rPr>
          <w:rFonts w:asciiTheme="minorHAnsi" w:hAnsiTheme="minorHAnsi" w:cstheme="minorHAnsi"/>
          <w:sz w:val="22"/>
          <w:szCs w:val="22"/>
        </w:rPr>
        <w:t xml:space="preserve"> </w:t>
      </w:r>
      <w:r w:rsidR="00F07C3D">
        <w:rPr>
          <w:rFonts w:asciiTheme="minorHAnsi" w:hAnsiTheme="minorHAnsi" w:cstheme="minorHAnsi"/>
          <w:sz w:val="22"/>
          <w:szCs w:val="22"/>
        </w:rPr>
        <w:t>for Holy Trinity</w:t>
      </w:r>
    </w:p>
    <w:p w:rsidR="00695871" w:rsidRDefault="00695871" w:rsidP="00962ECE">
      <w:pPr>
        <w:pStyle w:val="ListParagraph"/>
        <w:numPr>
          <w:ilvl w:val="0"/>
          <w:numId w:val="39"/>
        </w:numPr>
        <w:contextualSpacing w:val="0"/>
        <w:jc w:val="both"/>
        <w:rPr>
          <w:rFonts w:asciiTheme="minorHAnsi" w:hAnsiTheme="minorHAnsi" w:cstheme="minorHAnsi"/>
          <w:sz w:val="22"/>
          <w:szCs w:val="22"/>
        </w:rPr>
      </w:pPr>
      <w:r>
        <w:rPr>
          <w:rFonts w:asciiTheme="minorHAnsi" w:hAnsiTheme="minorHAnsi" w:cstheme="minorHAnsi"/>
          <w:sz w:val="22"/>
          <w:szCs w:val="22"/>
        </w:rPr>
        <w:t xml:space="preserve">RS </w:t>
      </w:r>
      <w:r w:rsidR="00F07C3D">
        <w:rPr>
          <w:rFonts w:asciiTheme="minorHAnsi" w:hAnsiTheme="minorHAnsi" w:cstheme="minorHAnsi"/>
          <w:sz w:val="22"/>
          <w:szCs w:val="22"/>
        </w:rPr>
        <w:t>produced a sheet showing income and expenditure for the year</w:t>
      </w:r>
    </w:p>
    <w:p w:rsidR="00F07C3D" w:rsidRDefault="00F07C3D" w:rsidP="00962ECE">
      <w:pPr>
        <w:pStyle w:val="ListParagraph"/>
        <w:numPr>
          <w:ilvl w:val="0"/>
          <w:numId w:val="39"/>
        </w:numPr>
        <w:jc w:val="both"/>
        <w:rPr>
          <w:rFonts w:asciiTheme="minorHAnsi" w:hAnsiTheme="minorHAnsi" w:cstheme="minorHAnsi"/>
          <w:sz w:val="22"/>
          <w:szCs w:val="22"/>
        </w:rPr>
      </w:pPr>
      <w:r>
        <w:rPr>
          <w:rFonts w:asciiTheme="minorHAnsi" w:hAnsiTheme="minorHAnsi" w:cstheme="minorHAnsi"/>
          <w:sz w:val="22"/>
          <w:szCs w:val="22"/>
        </w:rPr>
        <w:t xml:space="preserve">TH asked for the following changes to bank account signatories to be considered: Gill Sykes and Stephen Evans to be added as </w:t>
      </w:r>
      <w:r w:rsidRPr="00053DE2">
        <w:rPr>
          <w:rFonts w:asciiTheme="minorHAnsi" w:hAnsiTheme="minorHAnsi" w:cstheme="minorHAnsi"/>
          <w:b/>
          <w:sz w:val="22"/>
          <w:szCs w:val="22"/>
        </w:rPr>
        <w:t>signatories</w:t>
      </w:r>
      <w:r>
        <w:rPr>
          <w:rFonts w:asciiTheme="minorHAnsi" w:hAnsiTheme="minorHAnsi" w:cstheme="minorHAnsi"/>
          <w:sz w:val="22"/>
          <w:szCs w:val="22"/>
        </w:rPr>
        <w:t xml:space="preserve"> </w:t>
      </w:r>
      <w:r w:rsidRPr="00053DE2">
        <w:rPr>
          <w:rFonts w:asciiTheme="minorHAnsi" w:hAnsiTheme="minorHAnsi" w:cstheme="minorHAnsi"/>
          <w:b/>
          <w:sz w:val="22"/>
          <w:szCs w:val="22"/>
        </w:rPr>
        <w:t>for the HT bank account</w:t>
      </w:r>
      <w:r>
        <w:rPr>
          <w:rFonts w:asciiTheme="minorHAnsi" w:hAnsiTheme="minorHAnsi" w:cstheme="minorHAnsi"/>
          <w:b/>
          <w:sz w:val="22"/>
          <w:szCs w:val="22"/>
        </w:rPr>
        <w:t xml:space="preserve">, </w:t>
      </w:r>
      <w:r>
        <w:rPr>
          <w:rFonts w:asciiTheme="minorHAnsi" w:hAnsiTheme="minorHAnsi" w:cstheme="minorHAnsi"/>
          <w:sz w:val="22"/>
          <w:szCs w:val="22"/>
        </w:rPr>
        <w:t xml:space="preserve">Tom Herd and Ron Bulman to remain as signatories and Jean </w:t>
      </w:r>
      <w:proofErr w:type="spellStart"/>
      <w:r>
        <w:rPr>
          <w:rFonts w:asciiTheme="minorHAnsi" w:hAnsiTheme="minorHAnsi" w:cstheme="minorHAnsi"/>
          <w:sz w:val="22"/>
          <w:szCs w:val="22"/>
        </w:rPr>
        <w:t>Lobley</w:t>
      </w:r>
      <w:proofErr w:type="spellEnd"/>
      <w:r>
        <w:rPr>
          <w:rFonts w:asciiTheme="minorHAnsi" w:hAnsiTheme="minorHAnsi" w:cstheme="minorHAnsi"/>
          <w:sz w:val="22"/>
          <w:szCs w:val="22"/>
        </w:rPr>
        <w:t xml:space="preserve"> and Frank </w:t>
      </w:r>
      <w:proofErr w:type="spellStart"/>
      <w:r>
        <w:rPr>
          <w:rFonts w:asciiTheme="minorHAnsi" w:hAnsiTheme="minorHAnsi" w:cstheme="minorHAnsi"/>
          <w:sz w:val="22"/>
          <w:szCs w:val="22"/>
        </w:rPr>
        <w:t>Livesey</w:t>
      </w:r>
      <w:proofErr w:type="spellEnd"/>
      <w:r>
        <w:rPr>
          <w:rFonts w:asciiTheme="minorHAnsi" w:hAnsiTheme="minorHAnsi" w:cstheme="minorHAnsi"/>
          <w:sz w:val="22"/>
          <w:szCs w:val="22"/>
        </w:rPr>
        <w:t xml:space="preserve"> </w:t>
      </w:r>
      <w:r w:rsidR="002D5EFA">
        <w:rPr>
          <w:rFonts w:asciiTheme="minorHAnsi" w:hAnsiTheme="minorHAnsi" w:cstheme="minorHAnsi"/>
          <w:sz w:val="22"/>
          <w:szCs w:val="22"/>
        </w:rPr>
        <w:t xml:space="preserve">to </w:t>
      </w:r>
      <w:r>
        <w:rPr>
          <w:rFonts w:asciiTheme="minorHAnsi" w:hAnsiTheme="minorHAnsi" w:cstheme="minorHAnsi"/>
          <w:sz w:val="22"/>
          <w:szCs w:val="22"/>
        </w:rPr>
        <w:t>be removed.  GS proposed this and SE seconded it. All present agreed.</w:t>
      </w:r>
    </w:p>
    <w:p w:rsidR="00B745EE" w:rsidRPr="00F07C3D" w:rsidRDefault="00B745EE" w:rsidP="00962ECE">
      <w:pPr>
        <w:jc w:val="both"/>
        <w:rPr>
          <w:rFonts w:asciiTheme="minorHAnsi" w:hAnsiTheme="minorHAnsi" w:cstheme="minorHAnsi"/>
          <w:sz w:val="22"/>
          <w:szCs w:val="22"/>
        </w:rPr>
      </w:pPr>
    </w:p>
    <w:p w:rsidR="006D5105" w:rsidRDefault="006D5105" w:rsidP="00962ECE">
      <w:pPr>
        <w:jc w:val="both"/>
        <w:rPr>
          <w:rFonts w:asciiTheme="minorHAnsi" w:hAnsiTheme="minorHAnsi" w:cs="Arial"/>
          <w:sz w:val="22"/>
          <w:szCs w:val="22"/>
        </w:rPr>
      </w:pPr>
      <w:r w:rsidRPr="002D2906">
        <w:rPr>
          <w:rFonts w:asciiTheme="minorHAnsi" w:hAnsiTheme="minorHAnsi" w:cs="Arial"/>
          <w:b/>
          <w:sz w:val="22"/>
          <w:szCs w:val="22"/>
          <w:u w:val="single"/>
        </w:rPr>
        <w:t>Churchwardens’ Report</w:t>
      </w:r>
      <w:r>
        <w:rPr>
          <w:rFonts w:asciiTheme="minorHAnsi" w:hAnsiTheme="minorHAnsi" w:cs="Arial"/>
          <w:b/>
          <w:sz w:val="22"/>
          <w:szCs w:val="22"/>
          <w:u w:val="single"/>
        </w:rPr>
        <w:t xml:space="preserve"> including Fabric</w:t>
      </w:r>
      <w:r w:rsidRPr="002D2906">
        <w:rPr>
          <w:rFonts w:asciiTheme="minorHAnsi" w:hAnsiTheme="minorHAnsi" w:cs="Arial"/>
          <w:b/>
          <w:sz w:val="22"/>
          <w:szCs w:val="22"/>
          <w:u w:val="single"/>
        </w:rPr>
        <w:t>:</w:t>
      </w:r>
      <w:r>
        <w:rPr>
          <w:rFonts w:asciiTheme="minorHAnsi" w:hAnsiTheme="minorHAnsi" w:cs="Arial"/>
          <w:sz w:val="22"/>
          <w:szCs w:val="22"/>
        </w:rPr>
        <w:t xml:space="preserve"> </w:t>
      </w:r>
    </w:p>
    <w:p w:rsidR="00677FA2" w:rsidRPr="00677FA2" w:rsidRDefault="00F07C3D" w:rsidP="00962ECE">
      <w:pPr>
        <w:pStyle w:val="ListParagraph"/>
        <w:numPr>
          <w:ilvl w:val="0"/>
          <w:numId w:val="38"/>
        </w:numPr>
        <w:jc w:val="both"/>
        <w:rPr>
          <w:rFonts w:asciiTheme="minorHAnsi" w:hAnsiTheme="minorHAnsi" w:cs="Arial"/>
          <w:b/>
          <w:sz w:val="22"/>
          <w:szCs w:val="22"/>
          <w:u w:val="single"/>
        </w:rPr>
      </w:pPr>
      <w:r>
        <w:rPr>
          <w:rFonts w:asciiTheme="minorHAnsi" w:hAnsiTheme="minorHAnsi" w:cstheme="minorHAnsi"/>
          <w:sz w:val="22"/>
          <w:szCs w:val="22"/>
        </w:rPr>
        <w:t xml:space="preserve">The </w:t>
      </w:r>
      <w:r w:rsidRPr="00F07C3D">
        <w:rPr>
          <w:rFonts w:asciiTheme="minorHAnsi" w:hAnsiTheme="minorHAnsi" w:cstheme="minorHAnsi"/>
          <w:b/>
          <w:sz w:val="22"/>
          <w:szCs w:val="22"/>
        </w:rPr>
        <w:t>essential r</w:t>
      </w:r>
      <w:r w:rsidR="00677FA2" w:rsidRPr="00F07C3D">
        <w:rPr>
          <w:rFonts w:asciiTheme="minorHAnsi" w:hAnsiTheme="minorHAnsi" w:cstheme="minorHAnsi"/>
          <w:b/>
          <w:sz w:val="22"/>
          <w:szCs w:val="22"/>
        </w:rPr>
        <w:t>oof repairs</w:t>
      </w:r>
      <w:r>
        <w:rPr>
          <w:rFonts w:asciiTheme="minorHAnsi" w:hAnsiTheme="minorHAnsi" w:cstheme="minorHAnsi"/>
          <w:b/>
          <w:sz w:val="22"/>
          <w:szCs w:val="22"/>
        </w:rPr>
        <w:t xml:space="preserve"> </w:t>
      </w:r>
      <w:r>
        <w:rPr>
          <w:rFonts w:asciiTheme="minorHAnsi" w:hAnsiTheme="minorHAnsi" w:cstheme="minorHAnsi"/>
          <w:sz w:val="22"/>
          <w:szCs w:val="22"/>
        </w:rPr>
        <w:t>had been completed as had work to the guttering.  Hopefully, the damp ingress has been halted and all is in good order.</w:t>
      </w:r>
    </w:p>
    <w:p w:rsidR="00677FA2" w:rsidRPr="00F07C3D" w:rsidRDefault="00F07C3D" w:rsidP="00962ECE">
      <w:pPr>
        <w:pStyle w:val="ListParagraph"/>
        <w:numPr>
          <w:ilvl w:val="0"/>
          <w:numId w:val="38"/>
        </w:numPr>
        <w:jc w:val="both"/>
        <w:rPr>
          <w:rFonts w:asciiTheme="minorHAnsi" w:hAnsiTheme="minorHAnsi" w:cs="Arial"/>
          <w:b/>
          <w:sz w:val="22"/>
          <w:szCs w:val="22"/>
          <w:u w:val="single"/>
        </w:rPr>
      </w:pPr>
      <w:r>
        <w:rPr>
          <w:rFonts w:asciiTheme="minorHAnsi" w:hAnsiTheme="minorHAnsi" w:cstheme="minorHAnsi"/>
          <w:sz w:val="22"/>
          <w:szCs w:val="22"/>
        </w:rPr>
        <w:t xml:space="preserve">Dixie Dean is </w:t>
      </w:r>
      <w:r w:rsidR="00FB3697">
        <w:rPr>
          <w:rFonts w:asciiTheme="minorHAnsi" w:hAnsiTheme="minorHAnsi" w:cstheme="minorHAnsi"/>
          <w:sz w:val="22"/>
          <w:szCs w:val="22"/>
        </w:rPr>
        <w:t>seeking</w:t>
      </w:r>
      <w:r>
        <w:rPr>
          <w:rFonts w:asciiTheme="minorHAnsi" w:hAnsiTheme="minorHAnsi" w:cstheme="minorHAnsi"/>
          <w:sz w:val="22"/>
          <w:szCs w:val="22"/>
        </w:rPr>
        <w:t xml:space="preserve"> a quotation for replacement of the section of </w:t>
      </w:r>
      <w:r w:rsidRPr="00F07C3D">
        <w:rPr>
          <w:rFonts w:asciiTheme="minorHAnsi" w:hAnsiTheme="minorHAnsi" w:cstheme="minorHAnsi"/>
          <w:b/>
          <w:sz w:val="22"/>
          <w:szCs w:val="22"/>
        </w:rPr>
        <w:t>tarmac on the church path</w:t>
      </w:r>
      <w:r>
        <w:rPr>
          <w:rFonts w:asciiTheme="minorHAnsi" w:hAnsiTheme="minorHAnsi" w:cstheme="minorHAnsi"/>
          <w:sz w:val="22"/>
          <w:szCs w:val="22"/>
        </w:rPr>
        <w:t xml:space="preserve"> which is damaged and muddy.</w:t>
      </w:r>
    </w:p>
    <w:p w:rsidR="00F07C3D" w:rsidRPr="002D5EFA" w:rsidRDefault="00F07C3D" w:rsidP="00962ECE">
      <w:pPr>
        <w:pStyle w:val="ListParagraph"/>
        <w:numPr>
          <w:ilvl w:val="0"/>
          <w:numId w:val="38"/>
        </w:numPr>
        <w:jc w:val="both"/>
        <w:rPr>
          <w:rFonts w:asciiTheme="minorHAnsi" w:hAnsiTheme="minorHAnsi" w:cs="Arial"/>
          <w:b/>
          <w:sz w:val="22"/>
          <w:szCs w:val="22"/>
          <w:u w:val="single"/>
        </w:rPr>
      </w:pPr>
      <w:r>
        <w:rPr>
          <w:rFonts w:asciiTheme="minorHAnsi" w:hAnsiTheme="minorHAnsi" w:cstheme="minorHAnsi"/>
          <w:sz w:val="22"/>
          <w:szCs w:val="22"/>
        </w:rPr>
        <w:t xml:space="preserve">Ron Bulman is getting a quotation from Michael Whitaker </w:t>
      </w:r>
      <w:r w:rsidR="002D5EFA">
        <w:rPr>
          <w:rFonts w:asciiTheme="minorHAnsi" w:hAnsiTheme="minorHAnsi" w:cstheme="minorHAnsi"/>
          <w:sz w:val="22"/>
          <w:szCs w:val="22"/>
        </w:rPr>
        <w:t xml:space="preserve">to rectify the </w:t>
      </w:r>
      <w:r w:rsidR="002D5EFA" w:rsidRPr="002D5EFA">
        <w:rPr>
          <w:rFonts w:asciiTheme="minorHAnsi" w:hAnsiTheme="minorHAnsi" w:cstheme="minorHAnsi"/>
          <w:b/>
          <w:sz w:val="22"/>
          <w:szCs w:val="22"/>
        </w:rPr>
        <w:t>bulge in the churchyard wall</w:t>
      </w:r>
      <w:r w:rsidR="002D5EFA">
        <w:rPr>
          <w:rFonts w:asciiTheme="minorHAnsi" w:hAnsiTheme="minorHAnsi" w:cstheme="minorHAnsi"/>
          <w:sz w:val="22"/>
          <w:szCs w:val="22"/>
        </w:rPr>
        <w:t xml:space="preserve"> by the west gate</w:t>
      </w:r>
    </w:p>
    <w:p w:rsidR="002D5EFA" w:rsidRPr="00B745EE" w:rsidRDefault="002D5EFA" w:rsidP="00962ECE">
      <w:pPr>
        <w:pStyle w:val="ListParagraph"/>
        <w:numPr>
          <w:ilvl w:val="0"/>
          <w:numId w:val="38"/>
        </w:numPr>
        <w:jc w:val="both"/>
        <w:rPr>
          <w:rFonts w:asciiTheme="minorHAnsi" w:hAnsiTheme="minorHAnsi" w:cs="Arial"/>
          <w:b/>
          <w:sz w:val="22"/>
          <w:szCs w:val="22"/>
          <w:u w:val="single"/>
        </w:rPr>
      </w:pPr>
      <w:r w:rsidRPr="002D5EFA">
        <w:rPr>
          <w:rFonts w:asciiTheme="minorHAnsi" w:hAnsiTheme="minorHAnsi" w:cstheme="minorHAnsi"/>
          <w:b/>
          <w:sz w:val="22"/>
          <w:szCs w:val="22"/>
        </w:rPr>
        <w:t>Heating:</w:t>
      </w:r>
      <w:r>
        <w:rPr>
          <w:rFonts w:asciiTheme="minorHAnsi" w:hAnsiTheme="minorHAnsi" w:cstheme="minorHAnsi"/>
          <w:sz w:val="22"/>
          <w:szCs w:val="22"/>
        </w:rPr>
        <w:t xml:space="preserve"> It was agreed that AM and RS would meet with Stephen Pickup with a view to SP setting the heating for the regular events (SJ! and Friday assembly). The boiler did not seem to be functioning as well as when it was new.  It was agreed to experiment with the timer settings and to monitor the meter readings. AM apologised for not having had time to get any quotations yet for any remedial work to the heating system.</w:t>
      </w:r>
    </w:p>
    <w:p w:rsidR="00B745EE" w:rsidRDefault="00B745EE" w:rsidP="00962ECE">
      <w:pPr>
        <w:pStyle w:val="ListParagraph"/>
        <w:jc w:val="both"/>
        <w:rPr>
          <w:rFonts w:asciiTheme="minorHAnsi" w:hAnsiTheme="minorHAnsi" w:cs="Arial"/>
          <w:b/>
          <w:sz w:val="22"/>
          <w:szCs w:val="22"/>
          <w:u w:val="single"/>
        </w:rPr>
      </w:pPr>
    </w:p>
    <w:p w:rsidR="007942AE" w:rsidRDefault="007942AE" w:rsidP="00962ECE">
      <w:pPr>
        <w:jc w:val="both"/>
        <w:rPr>
          <w:rFonts w:asciiTheme="minorHAnsi" w:hAnsiTheme="minorHAnsi" w:cs="Arial"/>
          <w:b/>
          <w:sz w:val="22"/>
          <w:szCs w:val="22"/>
          <w:u w:val="single"/>
        </w:rPr>
      </w:pPr>
      <w:r>
        <w:rPr>
          <w:rFonts w:asciiTheme="minorHAnsi" w:hAnsiTheme="minorHAnsi" w:cs="Arial"/>
          <w:b/>
          <w:sz w:val="22"/>
          <w:szCs w:val="22"/>
          <w:u w:val="single"/>
        </w:rPr>
        <w:t>Report on events:</w:t>
      </w:r>
    </w:p>
    <w:p w:rsidR="00456FFC" w:rsidRPr="00456FFC" w:rsidRDefault="00456FFC" w:rsidP="00962ECE">
      <w:pPr>
        <w:pStyle w:val="ListParagraph"/>
        <w:numPr>
          <w:ilvl w:val="0"/>
          <w:numId w:val="38"/>
        </w:numPr>
        <w:jc w:val="both"/>
        <w:rPr>
          <w:rFonts w:asciiTheme="minorHAnsi" w:hAnsiTheme="minorHAnsi" w:cs="Arial"/>
          <w:sz w:val="22"/>
          <w:szCs w:val="22"/>
        </w:rPr>
      </w:pPr>
      <w:r>
        <w:rPr>
          <w:rFonts w:asciiTheme="minorHAnsi" w:hAnsiTheme="minorHAnsi" w:cstheme="minorHAnsi"/>
          <w:sz w:val="22"/>
          <w:szCs w:val="22"/>
        </w:rPr>
        <w:t xml:space="preserve">The </w:t>
      </w:r>
      <w:r w:rsidRPr="00456FFC">
        <w:rPr>
          <w:rFonts w:asciiTheme="minorHAnsi" w:hAnsiTheme="minorHAnsi" w:cstheme="minorHAnsi"/>
          <w:b/>
          <w:sz w:val="22"/>
          <w:szCs w:val="22"/>
        </w:rPr>
        <w:t>concer</w:t>
      </w:r>
      <w:r w:rsidR="002D5EFA" w:rsidRPr="00456FFC">
        <w:rPr>
          <w:rFonts w:asciiTheme="minorHAnsi" w:hAnsiTheme="minorHAnsi" w:cstheme="minorHAnsi"/>
          <w:b/>
          <w:sz w:val="22"/>
          <w:szCs w:val="22"/>
        </w:rPr>
        <w:t xml:space="preserve">ts </w:t>
      </w:r>
      <w:r w:rsidRPr="00456FFC">
        <w:rPr>
          <w:rFonts w:asciiTheme="minorHAnsi" w:hAnsiTheme="minorHAnsi" w:cstheme="minorHAnsi"/>
          <w:b/>
          <w:sz w:val="22"/>
          <w:szCs w:val="22"/>
        </w:rPr>
        <w:t xml:space="preserve">and services </w:t>
      </w:r>
      <w:r>
        <w:rPr>
          <w:rFonts w:asciiTheme="minorHAnsi" w:hAnsiTheme="minorHAnsi" w:cstheme="minorHAnsi"/>
          <w:sz w:val="22"/>
          <w:szCs w:val="22"/>
        </w:rPr>
        <w:t xml:space="preserve">had all gone well.  The numbers at the </w:t>
      </w:r>
      <w:r w:rsidRPr="00456FFC">
        <w:rPr>
          <w:rFonts w:asciiTheme="minorHAnsi" w:hAnsiTheme="minorHAnsi" w:cstheme="minorHAnsi"/>
          <w:b/>
          <w:sz w:val="22"/>
          <w:szCs w:val="22"/>
        </w:rPr>
        <w:t>Coffee Morning</w:t>
      </w:r>
      <w:r>
        <w:rPr>
          <w:rFonts w:asciiTheme="minorHAnsi" w:hAnsiTheme="minorHAnsi" w:cstheme="minorHAnsi"/>
          <w:sz w:val="22"/>
          <w:szCs w:val="22"/>
        </w:rPr>
        <w:t xml:space="preserve"> were disappointing. </w:t>
      </w:r>
    </w:p>
    <w:p w:rsidR="00E320C0" w:rsidRPr="00456FFC" w:rsidRDefault="00456FFC" w:rsidP="00962ECE">
      <w:pPr>
        <w:pStyle w:val="ListParagraph"/>
        <w:numPr>
          <w:ilvl w:val="0"/>
          <w:numId w:val="38"/>
        </w:numPr>
        <w:jc w:val="both"/>
        <w:rPr>
          <w:rFonts w:asciiTheme="minorHAnsi" w:hAnsiTheme="minorHAnsi" w:cs="Arial"/>
          <w:sz w:val="22"/>
          <w:szCs w:val="22"/>
        </w:rPr>
      </w:pPr>
      <w:r>
        <w:rPr>
          <w:rFonts w:asciiTheme="minorHAnsi" w:hAnsiTheme="minorHAnsi" w:cstheme="minorHAnsi"/>
          <w:sz w:val="22"/>
          <w:szCs w:val="22"/>
        </w:rPr>
        <w:t xml:space="preserve">It was suggested that there might be an </w:t>
      </w:r>
      <w:r w:rsidRPr="00456FFC">
        <w:rPr>
          <w:rFonts w:asciiTheme="minorHAnsi" w:hAnsiTheme="minorHAnsi" w:cstheme="minorHAnsi"/>
          <w:b/>
          <w:sz w:val="22"/>
          <w:szCs w:val="22"/>
        </w:rPr>
        <w:t>Open Afternoon</w:t>
      </w:r>
      <w:r w:rsidR="00AE3765">
        <w:rPr>
          <w:rFonts w:asciiTheme="minorHAnsi" w:hAnsiTheme="minorHAnsi" w:cstheme="minorHAnsi"/>
          <w:sz w:val="22"/>
          <w:szCs w:val="22"/>
        </w:rPr>
        <w:t xml:space="preserve"> in the summer</w:t>
      </w:r>
    </w:p>
    <w:p w:rsidR="00456FFC" w:rsidRPr="00456FFC" w:rsidRDefault="00456FFC" w:rsidP="00962ECE">
      <w:pPr>
        <w:pStyle w:val="ListParagraph"/>
        <w:numPr>
          <w:ilvl w:val="0"/>
          <w:numId w:val="38"/>
        </w:numPr>
        <w:jc w:val="both"/>
        <w:rPr>
          <w:rFonts w:asciiTheme="minorHAnsi" w:hAnsiTheme="minorHAnsi" w:cs="Arial"/>
          <w:sz w:val="22"/>
          <w:szCs w:val="22"/>
        </w:rPr>
      </w:pPr>
      <w:r>
        <w:rPr>
          <w:rFonts w:asciiTheme="minorHAnsi" w:hAnsiTheme="minorHAnsi" w:cstheme="minorHAnsi"/>
          <w:sz w:val="22"/>
          <w:szCs w:val="22"/>
        </w:rPr>
        <w:lastRenderedPageBreak/>
        <w:t xml:space="preserve">GS reported that she and Anne Bulman would not be doing teas for the </w:t>
      </w:r>
      <w:r w:rsidRPr="00456FFC">
        <w:rPr>
          <w:rFonts w:asciiTheme="minorHAnsi" w:hAnsiTheme="minorHAnsi" w:cstheme="minorHAnsi"/>
          <w:b/>
          <w:sz w:val="22"/>
          <w:szCs w:val="22"/>
        </w:rPr>
        <w:t>Open Gardens</w:t>
      </w:r>
      <w:r>
        <w:rPr>
          <w:rFonts w:asciiTheme="minorHAnsi" w:hAnsiTheme="minorHAnsi" w:cstheme="minorHAnsi"/>
          <w:sz w:val="22"/>
          <w:szCs w:val="22"/>
        </w:rPr>
        <w:t xml:space="preserve"> at Fell </w:t>
      </w:r>
      <w:proofErr w:type="spellStart"/>
      <w:r>
        <w:rPr>
          <w:rFonts w:asciiTheme="minorHAnsi" w:hAnsiTheme="minorHAnsi" w:cstheme="minorHAnsi"/>
          <w:sz w:val="22"/>
          <w:szCs w:val="22"/>
        </w:rPr>
        <w:t>Yeat</w:t>
      </w:r>
      <w:proofErr w:type="spellEnd"/>
      <w:r>
        <w:rPr>
          <w:rFonts w:asciiTheme="minorHAnsi" w:hAnsiTheme="minorHAnsi" w:cstheme="minorHAnsi"/>
          <w:sz w:val="22"/>
          <w:szCs w:val="22"/>
        </w:rPr>
        <w:t xml:space="preserve"> this year</w:t>
      </w:r>
    </w:p>
    <w:p w:rsidR="00B745EE" w:rsidRPr="00E320C0" w:rsidRDefault="00B745EE" w:rsidP="00962ECE">
      <w:pPr>
        <w:pStyle w:val="ListParagraph"/>
        <w:jc w:val="both"/>
        <w:rPr>
          <w:rFonts w:asciiTheme="minorHAnsi" w:hAnsiTheme="minorHAnsi" w:cs="Arial"/>
          <w:b/>
          <w:sz w:val="22"/>
          <w:szCs w:val="22"/>
        </w:rPr>
      </w:pPr>
    </w:p>
    <w:p w:rsidR="00E95E59" w:rsidRDefault="00E95E59" w:rsidP="00962ECE">
      <w:pPr>
        <w:jc w:val="both"/>
        <w:rPr>
          <w:rFonts w:asciiTheme="minorHAnsi" w:hAnsiTheme="minorHAnsi" w:cs="Arial"/>
          <w:b/>
          <w:sz w:val="22"/>
          <w:szCs w:val="22"/>
          <w:u w:val="single"/>
        </w:rPr>
      </w:pPr>
      <w:r>
        <w:rPr>
          <w:rFonts w:asciiTheme="minorHAnsi" w:hAnsiTheme="minorHAnsi" w:cs="Arial"/>
          <w:b/>
          <w:sz w:val="22"/>
          <w:szCs w:val="22"/>
          <w:u w:val="single"/>
        </w:rPr>
        <w:t>Future Events:</w:t>
      </w:r>
    </w:p>
    <w:p w:rsidR="00FA6D6D" w:rsidRPr="00B745EE" w:rsidRDefault="00FA6D6D" w:rsidP="00962ECE">
      <w:pPr>
        <w:pStyle w:val="ListParagraph"/>
        <w:numPr>
          <w:ilvl w:val="0"/>
          <w:numId w:val="38"/>
        </w:numPr>
        <w:jc w:val="both"/>
        <w:rPr>
          <w:rFonts w:asciiTheme="minorHAnsi" w:hAnsiTheme="minorHAnsi" w:cstheme="minorHAnsi"/>
          <w:sz w:val="22"/>
          <w:szCs w:val="22"/>
          <w:u w:val="single"/>
        </w:rPr>
      </w:pPr>
      <w:r w:rsidRPr="00E320C0">
        <w:rPr>
          <w:rFonts w:asciiTheme="minorHAnsi" w:hAnsiTheme="minorHAnsi" w:cstheme="minorHAnsi"/>
          <w:bCs/>
          <w:iCs/>
          <w:sz w:val="22"/>
          <w:szCs w:val="22"/>
        </w:rPr>
        <w:t>Sing Joyfully!</w:t>
      </w:r>
      <w:r w:rsidRPr="00E320C0">
        <w:rPr>
          <w:rFonts w:asciiTheme="minorHAnsi" w:hAnsiTheme="minorHAnsi" w:cstheme="minorHAnsi"/>
          <w:bCs/>
          <w:sz w:val="22"/>
          <w:szCs w:val="22"/>
        </w:rPr>
        <w:t xml:space="preserve"> </w:t>
      </w:r>
      <w:r>
        <w:rPr>
          <w:rFonts w:asciiTheme="minorHAnsi" w:hAnsiTheme="minorHAnsi" w:cstheme="minorHAnsi"/>
          <w:bCs/>
          <w:sz w:val="22"/>
          <w:szCs w:val="22"/>
        </w:rPr>
        <w:t>Spring</w:t>
      </w:r>
      <w:r w:rsidRPr="00E320C0">
        <w:rPr>
          <w:rFonts w:asciiTheme="minorHAnsi" w:hAnsiTheme="minorHAnsi" w:cstheme="minorHAnsi"/>
          <w:bCs/>
          <w:sz w:val="22"/>
          <w:szCs w:val="22"/>
        </w:rPr>
        <w:t xml:space="preserve"> Concert on Tuesday </w:t>
      </w:r>
      <w:r>
        <w:rPr>
          <w:rFonts w:asciiTheme="minorHAnsi" w:hAnsiTheme="minorHAnsi" w:cstheme="minorHAnsi"/>
          <w:bCs/>
          <w:sz w:val="22"/>
          <w:szCs w:val="22"/>
        </w:rPr>
        <w:t>26</w:t>
      </w:r>
      <w:r w:rsidRPr="00FA6D6D">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March</w:t>
      </w:r>
      <w:r w:rsidRPr="00E320C0">
        <w:rPr>
          <w:rFonts w:asciiTheme="minorHAnsi" w:hAnsiTheme="minorHAnsi" w:cstheme="minorHAnsi"/>
          <w:bCs/>
          <w:sz w:val="22"/>
          <w:szCs w:val="22"/>
        </w:rPr>
        <w:t xml:space="preserve"> at 7.30pm</w:t>
      </w:r>
      <w:r w:rsidR="00456FFC">
        <w:rPr>
          <w:rFonts w:asciiTheme="minorHAnsi" w:hAnsiTheme="minorHAnsi" w:cstheme="minorHAnsi"/>
          <w:bCs/>
          <w:sz w:val="22"/>
          <w:szCs w:val="22"/>
        </w:rPr>
        <w:t>.  Tudor and Renaissance music with ‘Cornucopia’</w:t>
      </w:r>
    </w:p>
    <w:p w:rsidR="00B745EE" w:rsidRPr="00E320C0" w:rsidRDefault="00B745EE" w:rsidP="00962ECE">
      <w:pPr>
        <w:pStyle w:val="ListParagraph"/>
        <w:numPr>
          <w:ilvl w:val="0"/>
          <w:numId w:val="38"/>
        </w:numPr>
        <w:jc w:val="both"/>
        <w:rPr>
          <w:rFonts w:asciiTheme="minorHAnsi" w:hAnsiTheme="minorHAnsi" w:cstheme="minorHAnsi"/>
          <w:sz w:val="22"/>
          <w:szCs w:val="22"/>
          <w:u w:val="single"/>
        </w:rPr>
      </w:pPr>
      <w:r>
        <w:rPr>
          <w:rFonts w:asciiTheme="minorHAnsi" w:hAnsiTheme="minorHAnsi" w:cstheme="minorHAnsi"/>
          <w:bCs/>
          <w:sz w:val="22"/>
          <w:szCs w:val="22"/>
        </w:rPr>
        <w:t>Easter Service on 21</w:t>
      </w:r>
      <w:r w:rsidRPr="00B745EE">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April</w:t>
      </w:r>
      <w:r w:rsidR="00456FFC">
        <w:rPr>
          <w:rFonts w:asciiTheme="minorHAnsi" w:hAnsiTheme="minorHAnsi" w:cstheme="minorHAnsi"/>
          <w:bCs/>
          <w:sz w:val="22"/>
          <w:szCs w:val="22"/>
        </w:rPr>
        <w:t xml:space="preserve"> at 10.30</w:t>
      </w:r>
      <w:proofErr w:type="gramStart"/>
      <w:r w:rsidR="00A10798">
        <w:rPr>
          <w:rFonts w:asciiTheme="minorHAnsi" w:hAnsiTheme="minorHAnsi" w:cstheme="minorHAnsi"/>
          <w:bCs/>
          <w:sz w:val="22"/>
          <w:szCs w:val="22"/>
        </w:rPr>
        <w:t>am</w:t>
      </w:r>
      <w:proofErr w:type="gramEnd"/>
      <w:r w:rsidR="00456FFC">
        <w:rPr>
          <w:rFonts w:asciiTheme="minorHAnsi" w:hAnsiTheme="minorHAnsi" w:cstheme="minorHAnsi"/>
          <w:bCs/>
          <w:sz w:val="22"/>
          <w:szCs w:val="22"/>
        </w:rPr>
        <w:t xml:space="preserve"> taken by Deborah Preston.  There will be no service on 28</w:t>
      </w:r>
      <w:r w:rsidR="00456FFC" w:rsidRPr="00456FFC">
        <w:rPr>
          <w:rFonts w:asciiTheme="minorHAnsi" w:hAnsiTheme="minorHAnsi" w:cstheme="minorHAnsi"/>
          <w:bCs/>
          <w:sz w:val="22"/>
          <w:szCs w:val="22"/>
          <w:vertAlign w:val="superscript"/>
        </w:rPr>
        <w:t>th</w:t>
      </w:r>
      <w:r w:rsidR="00456FFC">
        <w:rPr>
          <w:rFonts w:asciiTheme="minorHAnsi" w:hAnsiTheme="minorHAnsi" w:cstheme="minorHAnsi"/>
          <w:bCs/>
          <w:sz w:val="22"/>
          <w:szCs w:val="22"/>
        </w:rPr>
        <w:t xml:space="preserve"> April</w:t>
      </w:r>
      <w:r w:rsidR="00865946">
        <w:rPr>
          <w:rFonts w:asciiTheme="minorHAnsi" w:hAnsiTheme="minorHAnsi" w:cstheme="minorHAnsi"/>
          <w:bCs/>
          <w:sz w:val="22"/>
          <w:szCs w:val="22"/>
        </w:rPr>
        <w:t>.</w:t>
      </w:r>
    </w:p>
    <w:p w:rsidR="00FA6D6D" w:rsidRDefault="00FA6D6D" w:rsidP="00962ECE">
      <w:pPr>
        <w:pStyle w:val="ListParagraph"/>
        <w:numPr>
          <w:ilvl w:val="0"/>
          <w:numId w:val="38"/>
        </w:numPr>
        <w:jc w:val="both"/>
        <w:rPr>
          <w:rFonts w:asciiTheme="minorHAnsi" w:hAnsiTheme="minorHAnsi" w:cstheme="minorHAnsi"/>
          <w:sz w:val="22"/>
          <w:szCs w:val="22"/>
        </w:rPr>
      </w:pPr>
      <w:r w:rsidRPr="00FA6D6D">
        <w:rPr>
          <w:rFonts w:asciiTheme="minorHAnsi" w:hAnsiTheme="minorHAnsi" w:cstheme="minorHAnsi"/>
          <w:sz w:val="22"/>
          <w:szCs w:val="22"/>
        </w:rPr>
        <w:t xml:space="preserve">Carnforth Choral Society </w:t>
      </w:r>
      <w:r>
        <w:rPr>
          <w:rFonts w:asciiTheme="minorHAnsi" w:hAnsiTheme="minorHAnsi" w:cstheme="minorHAnsi"/>
          <w:sz w:val="22"/>
          <w:szCs w:val="22"/>
        </w:rPr>
        <w:t>19</w:t>
      </w:r>
      <w:r w:rsidRPr="00FA6D6D">
        <w:rPr>
          <w:rFonts w:asciiTheme="minorHAnsi" w:hAnsiTheme="minorHAnsi" w:cstheme="minorHAnsi"/>
          <w:sz w:val="22"/>
          <w:szCs w:val="22"/>
          <w:vertAlign w:val="superscript"/>
        </w:rPr>
        <w:t>th</w:t>
      </w:r>
      <w:r>
        <w:rPr>
          <w:rFonts w:asciiTheme="minorHAnsi" w:hAnsiTheme="minorHAnsi" w:cstheme="minorHAnsi"/>
          <w:sz w:val="22"/>
          <w:szCs w:val="22"/>
        </w:rPr>
        <w:t xml:space="preserve"> May </w:t>
      </w:r>
      <w:r w:rsidR="00456FFC">
        <w:rPr>
          <w:rFonts w:asciiTheme="minorHAnsi" w:hAnsiTheme="minorHAnsi" w:cstheme="minorHAnsi"/>
          <w:sz w:val="22"/>
          <w:szCs w:val="22"/>
        </w:rPr>
        <w:t>(provisional)</w:t>
      </w:r>
    </w:p>
    <w:p w:rsidR="00B745EE" w:rsidRDefault="00B745EE" w:rsidP="00962ECE">
      <w:pPr>
        <w:pStyle w:val="ListParagraph"/>
        <w:numPr>
          <w:ilvl w:val="0"/>
          <w:numId w:val="38"/>
        </w:numPr>
        <w:jc w:val="both"/>
        <w:rPr>
          <w:rFonts w:asciiTheme="minorHAnsi" w:hAnsiTheme="minorHAnsi" w:cstheme="minorHAnsi"/>
          <w:sz w:val="22"/>
          <w:szCs w:val="22"/>
        </w:rPr>
      </w:pPr>
      <w:r>
        <w:rPr>
          <w:rFonts w:asciiTheme="minorHAnsi" w:hAnsiTheme="minorHAnsi" w:cstheme="minorHAnsi"/>
          <w:sz w:val="22"/>
          <w:szCs w:val="22"/>
        </w:rPr>
        <w:t>Harvest Festival on 13</w:t>
      </w:r>
      <w:r w:rsidRPr="00B745EE">
        <w:rPr>
          <w:rFonts w:asciiTheme="minorHAnsi" w:hAnsiTheme="minorHAnsi" w:cstheme="minorHAnsi"/>
          <w:sz w:val="22"/>
          <w:szCs w:val="22"/>
          <w:vertAlign w:val="superscript"/>
        </w:rPr>
        <w:t>th</w:t>
      </w:r>
      <w:r>
        <w:rPr>
          <w:rFonts w:asciiTheme="minorHAnsi" w:hAnsiTheme="minorHAnsi" w:cstheme="minorHAnsi"/>
          <w:sz w:val="22"/>
          <w:szCs w:val="22"/>
        </w:rPr>
        <w:t xml:space="preserve"> October (provisional)</w:t>
      </w:r>
    </w:p>
    <w:p w:rsidR="00704412" w:rsidRPr="00B745EE" w:rsidRDefault="00704412" w:rsidP="00962ECE">
      <w:pPr>
        <w:jc w:val="both"/>
        <w:rPr>
          <w:rFonts w:asciiTheme="minorHAnsi" w:hAnsiTheme="minorHAnsi"/>
          <w:b/>
          <w:sz w:val="22"/>
          <w:szCs w:val="22"/>
          <w:u w:val="single"/>
        </w:rPr>
      </w:pPr>
    </w:p>
    <w:p w:rsidR="00A23E70" w:rsidRPr="00704412" w:rsidRDefault="00E95E59" w:rsidP="00962ECE">
      <w:pPr>
        <w:jc w:val="both"/>
        <w:rPr>
          <w:rFonts w:asciiTheme="minorHAnsi" w:hAnsiTheme="minorHAnsi"/>
          <w:b/>
          <w:sz w:val="22"/>
          <w:szCs w:val="22"/>
          <w:u w:val="single"/>
        </w:rPr>
      </w:pPr>
      <w:r w:rsidRPr="002C4447">
        <w:rPr>
          <w:rFonts w:asciiTheme="minorHAnsi" w:hAnsiTheme="minorHAnsi"/>
          <w:b/>
          <w:sz w:val="22"/>
          <w:szCs w:val="22"/>
          <w:u w:val="single"/>
        </w:rPr>
        <w:t>Services:</w:t>
      </w:r>
    </w:p>
    <w:p w:rsidR="00B745EE" w:rsidRPr="00B745EE" w:rsidRDefault="007942AE" w:rsidP="00962ECE">
      <w:pPr>
        <w:pStyle w:val="ListParagraph"/>
        <w:numPr>
          <w:ilvl w:val="0"/>
          <w:numId w:val="40"/>
        </w:numPr>
        <w:jc w:val="both"/>
        <w:rPr>
          <w:rFonts w:asciiTheme="minorHAnsi" w:hAnsiTheme="minorHAnsi" w:cs="Arial"/>
          <w:b/>
          <w:sz w:val="22"/>
          <w:szCs w:val="22"/>
          <w:u w:val="single"/>
        </w:rPr>
      </w:pPr>
      <w:r>
        <w:rPr>
          <w:rFonts w:asciiTheme="minorHAnsi" w:hAnsiTheme="minorHAnsi"/>
          <w:sz w:val="22"/>
          <w:szCs w:val="22"/>
        </w:rPr>
        <w:t xml:space="preserve">Sundays </w:t>
      </w:r>
      <w:r w:rsidR="00E320C0">
        <w:rPr>
          <w:rFonts w:asciiTheme="minorHAnsi" w:hAnsiTheme="minorHAnsi"/>
          <w:sz w:val="22"/>
          <w:szCs w:val="22"/>
        </w:rPr>
        <w:t>2</w:t>
      </w:r>
      <w:r w:rsidR="00B745EE">
        <w:rPr>
          <w:rFonts w:asciiTheme="minorHAnsi" w:hAnsiTheme="minorHAnsi"/>
          <w:sz w:val="22"/>
          <w:szCs w:val="22"/>
        </w:rPr>
        <w:t>4</w:t>
      </w:r>
      <w:r w:rsidR="00E320C0" w:rsidRPr="00E320C0">
        <w:rPr>
          <w:rFonts w:asciiTheme="minorHAnsi" w:hAnsiTheme="minorHAnsi"/>
          <w:sz w:val="22"/>
          <w:szCs w:val="22"/>
          <w:vertAlign w:val="superscript"/>
        </w:rPr>
        <w:t>th</w:t>
      </w:r>
      <w:r w:rsidR="00E320C0">
        <w:rPr>
          <w:rFonts w:asciiTheme="minorHAnsi" w:hAnsiTheme="minorHAnsi"/>
          <w:sz w:val="22"/>
          <w:szCs w:val="22"/>
        </w:rPr>
        <w:t xml:space="preserve"> </w:t>
      </w:r>
      <w:r w:rsidR="00B745EE">
        <w:rPr>
          <w:rFonts w:asciiTheme="minorHAnsi" w:hAnsiTheme="minorHAnsi"/>
          <w:sz w:val="22"/>
          <w:szCs w:val="22"/>
        </w:rPr>
        <w:t>February</w:t>
      </w:r>
      <w:r w:rsidR="007F53F7">
        <w:rPr>
          <w:rFonts w:asciiTheme="minorHAnsi" w:hAnsiTheme="minorHAnsi"/>
          <w:sz w:val="22"/>
          <w:szCs w:val="22"/>
        </w:rPr>
        <w:t xml:space="preserve"> and </w:t>
      </w:r>
      <w:r w:rsidR="00E320C0">
        <w:rPr>
          <w:rFonts w:asciiTheme="minorHAnsi" w:hAnsiTheme="minorHAnsi"/>
          <w:sz w:val="22"/>
          <w:szCs w:val="22"/>
        </w:rPr>
        <w:t>2</w:t>
      </w:r>
      <w:r w:rsidR="00B745EE">
        <w:rPr>
          <w:rFonts w:asciiTheme="minorHAnsi" w:hAnsiTheme="minorHAnsi"/>
          <w:sz w:val="22"/>
          <w:szCs w:val="22"/>
        </w:rPr>
        <w:t>4</w:t>
      </w:r>
      <w:r w:rsidR="00E320C0" w:rsidRPr="00E320C0">
        <w:rPr>
          <w:rFonts w:asciiTheme="minorHAnsi" w:hAnsiTheme="minorHAnsi"/>
          <w:sz w:val="22"/>
          <w:szCs w:val="22"/>
          <w:vertAlign w:val="superscript"/>
        </w:rPr>
        <w:t>th</w:t>
      </w:r>
      <w:r w:rsidR="00E320C0">
        <w:rPr>
          <w:rFonts w:asciiTheme="minorHAnsi" w:hAnsiTheme="minorHAnsi"/>
          <w:sz w:val="22"/>
          <w:szCs w:val="22"/>
        </w:rPr>
        <w:t xml:space="preserve"> </w:t>
      </w:r>
      <w:r w:rsidR="00B745EE">
        <w:rPr>
          <w:rFonts w:asciiTheme="minorHAnsi" w:hAnsiTheme="minorHAnsi"/>
          <w:sz w:val="22"/>
          <w:szCs w:val="22"/>
        </w:rPr>
        <w:t>March</w:t>
      </w:r>
      <w:r w:rsidR="00456FFC">
        <w:rPr>
          <w:rFonts w:asciiTheme="minorHAnsi" w:hAnsiTheme="minorHAnsi"/>
          <w:sz w:val="22"/>
          <w:szCs w:val="22"/>
        </w:rPr>
        <w:t>. The March service will be a Mothering Service</w:t>
      </w:r>
    </w:p>
    <w:p w:rsidR="00E320C0" w:rsidRDefault="00E320C0" w:rsidP="00962ECE">
      <w:pPr>
        <w:pStyle w:val="ListParagraph"/>
        <w:ind w:left="0"/>
        <w:jc w:val="both"/>
      </w:pPr>
    </w:p>
    <w:p w:rsidR="00B745EE" w:rsidRDefault="00B745EE" w:rsidP="00962ECE">
      <w:pPr>
        <w:jc w:val="both"/>
        <w:rPr>
          <w:rFonts w:asciiTheme="minorHAnsi" w:hAnsiTheme="minorHAnsi" w:cs="Arial"/>
          <w:b/>
          <w:sz w:val="22"/>
          <w:szCs w:val="22"/>
          <w:u w:val="single"/>
        </w:rPr>
      </w:pPr>
      <w:r w:rsidRPr="00D968B2">
        <w:rPr>
          <w:rFonts w:asciiTheme="minorHAnsi" w:hAnsiTheme="minorHAnsi" w:cs="Arial"/>
          <w:b/>
          <w:sz w:val="22"/>
          <w:szCs w:val="22"/>
          <w:u w:val="single"/>
        </w:rPr>
        <w:t>AGM</w:t>
      </w:r>
      <w:r>
        <w:rPr>
          <w:rFonts w:asciiTheme="minorHAnsi" w:hAnsiTheme="minorHAnsi" w:cs="Arial"/>
          <w:b/>
          <w:sz w:val="22"/>
          <w:szCs w:val="22"/>
          <w:u w:val="single"/>
        </w:rPr>
        <w:t>:</w:t>
      </w:r>
    </w:p>
    <w:p w:rsidR="00456FFC" w:rsidRDefault="00B745EE" w:rsidP="00962ECE">
      <w:pPr>
        <w:pStyle w:val="ListParagraph"/>
        <w:numPr>
          <w:ilvl w:val="0"/>
          <w:numId w:val="40"/>
        </w:numPr>
        <w:jc w:val="both"/>
        <w:rPr>
          <w:rFonts w:asciiTheme="minorHAnsi" w:hAnsiTheme="minorHAnsi" w:cs="Arial"/>
          <w:sz w:val="22"/>
          <w:szCs w:val="22"/>
        </w:rPr>
      </w:pPr>
      <w:r w:rsidRPr="00456FFC">
        <w:rPr>
          <w:rFonts w:asciiTheme="minorHAnsi" w:hAnsiTheme="minorHAnsi" w:cs="Arial"/>
          <w:sz w:val="22"/>
          <w:szCs w:val="22"/>
        </w:rPr>
        <w:t xml:space="preserve">This will be on </w:t>
      </w:r>
      <w:r w:rsidR="00456FFC" w:rsidRPr="00456FFC">
        <w:rPr>
          <w:rFonts w:asciiTheme="minorHAnsi" w:hAnsiTheme="minorHAnsi" w:cs="Arial"/>
          <w:b/>
          <w:sz w:val="22"/>
          <w:szCs w:val="22"/>
        </w:rPr>
        <w:t>Mon</w:t>
      </w:r>
      <w:r w:rsidRPr="00456FFC">
        <w:rPr>
          <w:rFonts w:asciiTheme="minorHAnsi" w:hAnsiTheme="minorHAnsi" w:cs="Arial"/>
          <w:b/>
          <w:sz w:val="22"/>
          <w:szCs w:val="22"/>
        </w:rPr>
        <w:t>day 1</w:t>
      </w:r>
      <w:r w:rsidR="00456FFC" w:rsidRPr="00456FFC">
        <w:rPr>
          <w:rFonts w:asciiTheme="minorHAnsi" w:hAnsiTheme="minorHAnsi" w:cs="Arial"/>
          <w:b/>
          <w:sz w:val="22"/>
          <w:szCs w:val="22"/>
        </w:rPr>
        <w:t>8</w:t>
      </w:r>
      <w:r w:rsidRPr="00456FFC">
        <w:rPr>
          <w:rFonts w:asciiTheme="minorHAnsi" w:hAnsiTheme="minorHAnsi" w:cs="Arial"/>
          <w:b/>
          <w:sz w:val="22"/>
          <w:szCs w:val="22"/>
          <w:vertAlign w:val="superscript"/>
        </w:rPr>
        <w:t>th</w:t>
      </w:r>
      <w:r w:rsidRPr="00456FFC">
        <w:rPr>
          <w:rFonts w:asciiTheme="minorHAnsi" w:hAnsiTheme="minorHAnsi" w:cs="Arial"/>
          <w:b/>
          <w:sz w:val="22"/>
          <w:szCs w:val="22"/>
        </w:rPr>
        <w:t xml:space="preserve"> March</w:t>
      </w:r>
      <w:r w:rsidR="00456FFC">
        <w:rPr>
          <w:rFonts w:asciiTheme="minorHAnsi" w:hAnsiTheme="minorHAnsi" w:cs="Arial"/>
          <w:b/>
          <w:sz w:val="22"/>
          <w:szCs w:val="22"/>
        </w:rPr>
        <w:t xml:space="preserve"> at 6.30pm</w:t>
      </w:r>
      <w:r w:rsidRPr="00456FFC">
        <w:rPr>
          <w:rFonts w:asciiTheme="minorHAnsi" w:hAnsiTheme="minorHAnsi" w:cs="Arial"/>
          <w:sz w:val="22"/>
          <w:szCs w:val="22"/>
        </w:rPr>
        <w:t xml:space="preserve">.  </w:t>
      </w:r>
    </w:p>
    <w:p w:rsidR="00B745EE" w:rsidRPr="00456FFC" w:rsidRDefault="00943582" w:rsidP="00962ECE">
      <w:pPr>
        <w:pStyle w:val="ListParagraph"/>
        <w:numPr>
          <w:ilvl w:val="0"/>
          <w:numId w:val="40"/>
        </w:numPr>
        <w:jc w:val="both"/>
        <w:rPr>
          <w:rFonts w:asciiTheme="minorHAnsi" w:hAnsiTheme="minorHAnsi" w:cs="Arial"/>
          <w:sz w:val="22"/>
          <w:szCs w:val="22"/>
        </w:rPr>
      </w:pPr>
      <w:r>
        <w:rPr>
          <w:rFonts w:asciiTheme="minorHAnsi" w:hAnsiTheme="minorHAnsi" w:cs="Arial"/>
          <w:sz w:val="22"/>
          <w:szCs w:val="22"/>
        </w:rPr>
        <w:t>A</w:t>
      </w:r>
      <w:r w:rsidR="00456FFC">
        <w:rPr>
          <w:rFonts w:asciiTheme="minorHAnsi" w:hAnsiTheme="minorHAnsi" w:cs="Arial"/>
          <w:sz w:val="22"/>
          <w:szCs w:val="22"/>
        </w:rPr>
        <w:t xml:space="preserve"> new </w:t>
      </w:r>
      <w:r>
        <w:rPr>
          <w:rFonts w:asciiTheme="minorHAnsi" w:hAnsiTheme="minorHAnsi" w:cs="Arial"/>
          <w:b/>
          <w:sz w:val="22"/>
          <w:szCs w:val="22"/>
        </w:rPr>
        <w:t>Electoral Roll</w:t>
      </w:r>
      <w:r>
        <w:rPr>
          <w:rFonts w:asciiTheme="minorHAnsi" w:hAnsiTheme="minorHAnsi" w:cs="Arial"/>
          <w:sz w:val="22"/>
          <w:szCs w:val="22"/>
        </w:rPr>
        <w:t xml:space="preserve"> needs to be prepared in 2019. </w:t>
      </w:r>
      <w:r>
        <w:rPr>
          <w:rFonts w:asciiTheme="minorHAnsi" w:hAnsiTheme="minorHAnsi" w:cs="Arial"/>
          <w:b/>
          <w:sz w:val="22"/>
          <w:szCs w:val="22"/>
        </w:rPr>
        <w:t xml:space="preserve"> </w:t>
      </w:r>
      <w:r>
        <w:rPr>
          <w:rFonts w:asciiTheme="minorHAnsi" w:hAnsiTheme="minorHAnsi" w:cs="Arial"/>
          <w:sz w:val="22"/>
          <w:szCs w:val="22"/>
        </w:rPr>
        <w:t>Everyone will need to fill in a form and reapply to be on the Electoral Roll.</w:t>
      </w:r>
    </w:p>
    <w:p w:rsidR="00B745EE" w:rsidRPr="00D057E7" w:rsidRDefault="00B745EE" w:rsidP="00962ECE">
      <w:pPr>
        <w:jc w:val="both"/>
        <w:rPr>
          <w:rFonts w:asciiTheme="minorHAnsi" w:hAnsiTheme="minorHAnsi" w:cs="Arial"/>
          <w:sz w:val="22"/>
          <w:szCs w:val="22"/>
        </w:rPr>
      </w:pPr>
    </w:p>
    <w:p w:rsidR="00B745EE" w:rsidRDefault="00B745EE" w:rsidP="00962ECE">
      <w:pPr>
        <w:jc w:val="both"/>
        <w:rPr>
          <w:rFonts w:asciiTheme="minorHAnsi" w:hAnsiTheme="minorHAnsi" w:cs="Arial"/>
          <w:sz w:val="22"/>
          <w:szCs w:val="22"/>
        </w:rPr>
      </w:pPr>
      <w:r w:rsidRPr="00683E5B">
        <w:rPr>
          <w:rFonts w:asciiTheme="minorHAnsi" w:hAnsiTheme="minorHAnsi" w:cs="Arial"/>
          <w:b/>
          <w:sz w:val="22"/>
          <w:szCs w:val="22"/>
          <w:u w:val="single"/>
        </w:rPr>
        <w:t>AOB:</w:t>
      </w:r>
      <w:r w:rsidRPr="00683E5B">
        <w:rPr>
          <w:rFonts w:asciiTheme="minorHAnsi" w:hAnsiTheme="minorHAnsi" w:cs="Arial"/>
          <w:sz w:val="22"/>
          <w:szCs w:val="22"/>
        </w:rPr>
        <w:t xml:space="preserve">  </w:t>
      </w:r>
    </w:p>
    <w:p w:rsidR="00943582" w:rsidRDefault="00943582" w:rsidP="00962ECE">
      <w:pPr>
        <w:jc w:val="both"/>
        <w:rPr>
          <w:rFonts w:asciiTheme="minorHAnsi" w:hAnsiTheme="minorHAnsi" w:cs="Arial"/>
          <w:sz w:val="22"/>
          <w:szCs w:val="22"/>
        </w:rPr>
      </w:pPr>
      <w:r w:rsidRPr="00943582">
        <w:rPr>
          <w:rFonts w:asciiTheme="minorHAnsi" w:hAnsiTheme="minorHAnsi" w:cs="Arial"/>
          <w:b/>
          <w:sz w:val="22"/>
          <w:szCs w:val="22"/>
        </w:rPr>
        <w:t>Fire Risk Assessment:</w:t>
      </w:r>
      <w:r>
        <w:rPr>
          <w:rFonts w:asciiTheme="minorHAnsi" w:hAnsiTheme="minorHAnsi" w:cs="Arial"/>
          <w:b/>
          <w:sz w:val="22"/>
          <w:szCs w:val="22"/>
        </w:rPr>
        <w:t xml:space="preserve"> </w:t>
      </w:r>
    </w:p>
    <w:p w:rsidR="00943582" w:rsidRDefault="00943582" w:rsidP="00962ECE">
      <w:pPr>
        <w:pStyle w:val="ListParagraph"/>
        <w:numPr>
          <w:ilvl w:val="0"/>
          <w:numId w:val="48"/>
        </w:numPr>
        <w:jc w:val="both"/>
        <w:rPr>
          <w:rFonts w:asciiTheme="minorHAnsi" w:hAnsiTheme="minorHAnsi" w:cs="Arial"/>
          <w:sz w:val="22"/>
          <w:szCs w:val="22"/>
        </w:rPr>
      </w:pPr>
      <w:r w:rsidRPr="00943582">
        <w:rPr>
          <w:rFonts w:asciiTheme="minorHAnsi" w:hAnsiTheme="minorHAnsi" w:cs="Arial"/>
          <w:sz w:val="22"/>
          <w:szCs w:val="22"/>
        </w:rPr>
        <w:t xml:space="preserve">RS will talk to school about </w:t>
      </w:r>
      <w:r w:rsidRPr="00470862">
        <w:rPr>
          <w:rFonts w:asciiTheme="minorHAnsi" w:hAnsiTheme="minorHAnsi" w:cs="Arial"/>
          <w:b/>
          <w:sz w:val="22"/>
          <w:szCs w:val="22"/>
        </w:rPr>
        <w:t>evacuation</w:t>
      </w:r>
      <w:r w:rsidRPr="00943582">
        <w:rPr>
          <w:rFonts w:asciiTheme="minorHAnsi" w:hAnsiTheme="minorHAnsi" w:cs="Arial"/>
          <w:sz w:val="22"/>
          <w:szCs w:val="22"/>
        </w:rPr>
        <w:t xml:space="preserve"> and </w:t>
      </w:r>
      <w:r>
        <w:rPr>
          <w:rFonts w:asciiTheme="minorHAnsi" w:hAnsiTheme="minorHAnsi" w:cs="Arial"/>
          <w:sz w:val="22"/>
          <w:szCs w:val="22"/>
        </w:rPr>
        <w:t>will arrange a time for a practice</w:t>
      </w:r>
    </w:p>
    <w:p w:rsidR="00943582" w:rsidRDefault="00943582" w:rsidP="00962ECE">
      <w:pPr>
        <w:pStyle w:val="ListParagraph"/>
        <w:numPr>
          <w:ilvl w:val="0"/>
          <w:numId w:val="48"/>
        </w:numPr>
        <w:jc w:val="both"/>
        <w:rPr>
          <w:rFonts w:asciiTheme="minorHAnsi" w:hAnsiTheme="minorHAnsi" w:cs="Arial"/>
          <w:sz w:val="22"/>
          <w:szCs w:val="22"/>
        </w:rPr>
      </w:pPr>
      <w:r>
        <w:rPr>
          <w:rFonts w:asciiTheme="minorHAnsi" w:hAnsiTheme="minorHAnsi" w:cs="Arial"/>
          <w:sz w:val="22"/>
          <w:szCs w:val="22"/>
        </w:rPr>
        <w:t xml:space="preserve">RS will ask if we may use </w:t>
      </w:r>
      <w:r w:rsidR="00167EF4">
        <w:rPr>
          <w:rFonts w:asciiTheme="minorHAnsi" w:hAnsiTheme="minorHAnsi" w:cs="Arial"/>
          <w:sz w:val="22"/>
          <w:szCs w:val="22"/>
        </w:rPr>
        <w:t xml:space="preserve">the school’s </w:t>
      </w:r>
      <w:r>
        <w:rPr>
          <w:rFonts w:asciiTheme="minorHAnsi" w:hAnsiTheme="minorHAnsi" w:cs="Arial"/>
          <w:sz w:val="22"/>
          <w:szCs w:val="22"/>
        </w:rPr>
        <w:t xml:space="preserve">Holly Bush car park as the </w:t>
      </w:r>
      <w:r w:rsidRPr="00470862">
        <w:rPr>
          <w:rFonts w:asciiTheme="minorHAnsi" w:hAnsiTheme="minorHAnsi" w:cs="Arial"/>
          <w:b/>
          <w:sz w:val="22"/>
          <w:szCs w:val="22"/>
        </w:rPr>
        <w:t>Assembly Point</w:t>
      </w:r>
      <w:r>
        <w:rPr>
          <w:rFonts w:asciiTheme="minorHAnsi" w:hAnsiTheme="minorHAnsi" w:cs="Arial"/>
          <w:sz w:val="22"/>
          <w:szCs w:val="22"/>
        </w:rPr>
        <w:t xml:space="preserve"> for church fire evacuations</w:t>
      </w:r>
    </w:p>
    <w:p w:rsidR="00943582" w:rsidRDefault="00943582" w:rsidP="00962ECE">
      <w:pPr>
        <w:pStyle w:val="ListParagraph"/>
        <w:numPr>
          <w:ilvl w:val="0"/>
          <w:numId w:val="48"/>
        </w:numPr>
        <w:jc w:val="both"/>
        <w:rPr>
          <w:rFonts w:asciiTheme="minorHAnsi" w:hAnsiTheme="minorHAnsi" w:cs="Arial"/>
          <w:sz w:val="22"/>
          <w:szCs w:val="22"/>
        </w:rPr>
      </w:pPr>
      <w:r w:rsidRPr="00470862">
        <w:rPr>
          <w:rFonts w:asciiTheme="minorHAnsi" w:hAnsiTheme="minorHAnsi" w:cs="Arial"/>
          <w:b/>
          <w:sz w:val="22"/>
          <w:szCs w:val="22"/>
        </w:rPr>
        <w:t>Stewards</w:t>
      </w:r>
      <w:r>
        <w:rPr>
          <w:rFonts w:asciiTheme="minorHAnsi" w:hAnsiTheme="minorHAnsi" w:cs="Arial"/>
          <w:sz w:val="22"/>
          <w:szCs w:val="22"/>
        </w:rPr>
        <w:t xml:space="preserve"> need to be appointed for services and events</w:t>
      </w:r>
      <w:r w:rsidR="00470862">
        <w:rPr>
          <w:rFonts w:asciiTheme="minorHAnsi" w:hAnsiTheme="minorHAnsi" w:cs="Arial"/>
          <w:sz w:val="22"/>
          <w:szCs w:val="22"/>
        </w:rPr>
        <w:t xml:space="preserve"> and have a torch available</w:t>
      </w:r>
      <w:r w:rsidR="00167EF4">
        <w:rPr>
          <w:rFonts w:asciiTheme="minorHAnsi" w:hAnsiTheme="minorHAnsi" w:cs="Arial"/>
          <w:sz w:val="22"/>
          <w:szCs w:val="22"/>
        </w:rPr>
        <w:t xml:space="preserve"> to implement an evacuation</w:t>
      </w:r>
    </w:p>
    <w:p w:rsidR="00943582" w:rsidRDefault="00943582" w:rsidP="00962ECE">
      <w:pPr>
        <w:pStyle w:val="ListParagraph"/>
        <w:numPr>
          <w:ilvl w:val="0"/>
          <w:numId w:val="48"/>
        </w:numPr>
        <w:jc w:val="both"/>
        <w:rPr>
          <w:rFonts w:asciiTheme="minorHAnsi" w:hAnsiTheme="minorHAnsi" w:cs="Arial"/>
          <w:sz w:val="22"/>
          <w:szCs w:val="22"/>
        </w:rPr>
      </w:pPr>
      <w:r>
        <w:rPr>
          <w:rFonts w:asciiTheme="minorHAnsi" w:hAnsiTheme="minorHAnsi" w:cs="Arial"/>
          <w:sz w:val="22"/>
          <w:szCs w:val="22"/>
        </w:rPr>
        <w:t xml:space="preserve">A </w:t>
      </w:r>
      <w:r w:rsidRPr="00470862">
        <w:rPr>
          <w:rFonts w:asciiTheme="minorHAnsi" w:hAnsiTheme="minorHAnsi" w:cs="Arial"/>
          <w:b/>
          <w:sz w:val="22"/>
          <w:szCs w:val="22"/>
        </w:rPr>
        <w:t>notice</w:t>
      </w:r>
      <w:r>
        <w:rPr>
          <w:rFonts w:asciiTheme="minorHAnsi" w:hAnsiTheme="minorHAnsi" w:cs="Arial"/>
          <w:sz w:val="22"/>
          <w:szCs w:val="22"/>
        </w:rPr>
        <w:t xml:space="preserve"> should be read out at the start of events explaining evacuation procedure</w:t>
      </w:r>
    </w:p>
    <w:p w:rsidR="00470862" w:rsidRDefault="00470862" w:rsidP="00962ECE">
      <w:pPr>
        <w:pStyle w:val="ListParagraph"/>
        <w:numPr>
          <w:ilvl w:val="0"/>
          <w:numId w:val="48"/>
        </w:numPr>
        <w:jc w:val="both"/>
        <w:rPr>
          <w:rFonts w:asciiTheme="minorHAnsi" w:hAnsiTheme="minorHAnsi" w:cs="Arial"/>
          <w:sz w:val="22"/>
          <w:szCs w:val="22"/>
        </w:rPr>
      </w:pPr>
      <w:r>
        <w:rPr>
          <w:rFonts w:asciiTheme="minorHAnsi" w:hAnsiTheme="minorHAnsi" w:cs="Arial"/>
          <w:sz w:val="22"/>
          <w:szCs w:val="22"/>
        </w:rPr>
        <w:t xml:space="preserve">We do not have a trained </w:t>
      </w:r>
      <w:r w:rsidRPr="00470862">
        <w:rPr>
          <w:rFonts w:asciiTheme="minorHAnsi" w:hAnsiTheme="minorHAnsi" w:cs="Arial"/>
          <w:b/>
          <w:sz w:val="22"/>
          <w:szCs w:val="22"/>
        </w:rPr>
        <w:t>First Aider</w:t>
      </w:r>
      <w:r>
        <w:rPr>
          <w:rFonts w:asciiTheme="minorHAnsi" w:hAnsiTheme="minorHAnsi" w:cs="Arial"/>
          <w:sz w:val="22"/>
          <w:szCs w:val="22"/>
        </w:rPr>
        <w:t xml:space="preserve"> at Holy Trinity</w:t>
      </w:r>
    </w:p>
    <w:p w:rsidR="00470862" w:rsidRDefault="00470862" w:rsidP="00962ECE">
      <w:pPr>
        <w:pStyle w:val="ListParagraph"/>
        <w:numPr>
          <w:ilvl w:val="0"/>
          <w:numId w:val="48"/>
        </w:numPr>
        <w:jc w:val="both"/>
        <w:rPr>
          <w:rFonts w:asciiTheme="minorHAnsi" w:hAnsiTheme="minorHAnsi" w:cs="Arial"/>
          <w:sz w:val="22"/>
          <w:szCs w:val="22"/>
        </w:rPr>
      </w:pPr>
      <w:r>
        <w:rPr>
          <w:rFonts w:asciiTheme="minorHAnsi" w:hAnsiTheme="minorHAnsi" w:cs="Arial"/>
          <w:sz w:val="22"/>
          <w:szCs w:val="22"/>
        </w:rPr>
        <w:t xml:space="preserve">A </w:t>
      </w:r>
      <w:r w:rsidRPr="00470862">
        <w:rPr>
          <w:rFonts w:asciiTheme="minorHAnsi" w:hAnsiTheme="minorHAnsi" w:cs="Arial"/>
          <w:b/>
          <w:sz w:val="22"/>
          <w:szCs w:val="22"/>
        </w:rPr>
        <w:t>hazard check</w:t>
      </w:r>
      <w:r>
        <w:rPr>
          <w:rFonts w:asciiTheme="minorHAnsi" w:hAnsiTheme="minorHAnsi" w:cs="Arial"/>
          <w:sz w:val="22"/>
          <w:szCs w:val="22"/>
        </w:rPr>
        <w:t xml:space="preserve"> will be done after the February service</w:t>
      </w:r>
    </w:p>
    <w:p w:rsidR="00470862" w:rsidRPr="00470862" w:rsidRDefault="00470862" w:rsidP="00962ECE">
      <w:pPr>
        <w:pStyle w:val="ListParagraph"/>
        <w:numPr>
          <w:ilvl w:val="0"/>
          <w:numId w:val="48"/>
        </w:numPr>
        <w:jc w:val="both"/>
        <w:rPr>
          <w:rFonts w:ascii="Calibri" w:hAnsi="Calibri" w:cs="Calibri"/>
          <w:bCs/>
          <w:sz w:val="22"/>
          <w:szCs w:val="22"/>
        </w:rPr>
      </w:pPr>
      <w:r>
        <w:rPr>
          <w:rFonts w:asciiTheme="minorHAnsi" w:hAnsiTheme="minorHAnsi" w:cs="Arial"/>
          <w:sz w:val="22"/>
          <w:szCs w:val="22"/>
        </w:rPr>
        <w:t xml:space="preserve">It was agreed that </w:t>
      </w:r>
      <w:r w:rsidRPr="00470862">
        <w:rPr>
          <w:rFonts w:asciiTheme="minorHAnsi" w:hAnsiTheme="minorHAnsi" w:cs="Arial"/>
          <w:b/>
          <w:sz w:val="22"/>
          <w:szCs w:val="22"/>
        </w:rPr>
        <w:t xml:space="preserve">the responsibility for </w:t>
      </w:r>
      <w:r>
        <w:rPr>
          <w:rFonts w:asciiTheme="minorHAnsi" w:hAnsiTheme="minorHAnsi" w:cs="Arial"/>
          <w:b/>
          <w:sz w:val="22"/>
          <w:szCs w:val="22"/>
        </w:rPr>
        <w:t>safe evacuation</w:t>
      </w:r>
      <w:r>
        <w:rPr>
          <w:rFonts w:asciiTheme="minorHAnsi" w:hAnsiTheme="minorHAnsi" w:cs="Arial"/>
          <w:sz w:val="22"/>
          <w:szCs w:val="22"/>
        </w:rPr>
        <w:t xml:space="preserve"> lies with a visiting group if they have asked to use church but we need to give them the evacuation instructions to read out and implement</w:t>
      </w:r>
    </w:p>
    <w:p w:rsidR="00470862" w:rsidRPr="00470862" w:rsidRDefault="00470862" w:rsidP="00962ECE">
      <w:pPr>
        <w:pStyle w:val="ListParagraph"/>
        <w:numPr>
          <w:ilvl w:val="0"/>
          <w:numId w:val="48"/>
        </w:numPr>
        <w:jc w:val="both"/>
        <w:rPr>
          <w:rFonts w:ascii="Calibri" w:hAnsi="Calibri" w:cs="Calibri"/>
          <w:bCs/>
          <w:sz w:val="22"/>
          <w:szCs w:val="22"/>
        </w:rPr>
      </w:pPr>
      <w:r>
        <w:rPr>
          <w:rFonts w:asciiTheme="minorHAnsi" w:hAnsiTheme="minorHAnsi" w:cs="Arial"/>
          <w:sz w:val="22"/>
          <w:szCs w:val="22"/>
        </w:rPr>
        <w:t xml:space="preserve">SE will fill in the </w:t>
      </w:r>
      <w:r w:rsidRPr="00470862">
        <w:rPr>
          <w:rFonts w:asciiTheme="minorHAnsi" w:hAnsiTheme="minorHAnsi" w:cs="Arial"/>
          <w:b/>
          <w:sz w:val="22"/>
          <w:szCs w:val="22"/>
        </w:rPr>
        <w:t>Risk Review and Evaluation form</w:t>
      </w:r>
    </w:p>
    <w:p w:rsidR="00470862" w:rsidRDefault="00470862" w:rsidP="00962ECE">
      <w:pPr>
        <w:jc w:val="both"/>
        <w:rPr>
          <w:rFonts w:ascii="Calibri" w:hAnsi="Calibri" w:cs="Calibri"/>
          <w:sz w:val="22"/>
          <w:szCs w:val="22"/>
        </w:rPr>
      </w:pPr>
    </w:p>
    <w:p w:rsidR="00B745EE" w:rsidRPr="00470862" w:rsidRDefault="00B745EE" w:rsidP="00962ECE">
      <w:pPr>
        <w:jc w:val="both"/>
        <w:rPr>
          <w:rFonts w:ascii="Calibri" w:hAnsi="Calibri" w:cs="Calibri"/>
          <w:bCs/>
          <w:sz w:val="22"/>
          <w:szCs w:val="22"/>
        </w:rPr>
      </w:pPr>
      <w:r w:rsidRPr="00470862">
        <w:rPr>
          <w:rFonts w:ascii="Calibri" w:hAnsi="Calibri" w:cs="Calibri"/>
          <w:sz w:val="22"/>
          <w:szCs w:val="22"/>
        </w:rPr>
        <w:t xml:space="preserve">The </w:t>
      </w:r>
      <w:r w:rsidRPr="00470862">
        <w:rPr>
          <w:rFonts w:ascii="Calibri" w:hAnsi="Calibri" w:cs="Calibri"/>
          <w:b/>
          <w:bCs/>
          <w:sz w:val="22"/>
          <w:szCs w:val="22"/>
          <w:u w:val="single"/>
        </w:rPr>
        <w:t>next meeting</w:t>
      </w:r>
      <w:r w:rsidRPr="00470862">
        <w:rPr>
          <w:rFonts w:ascii="Calibri" w:hAnsi="Calibri" w:cs="Calibri"/>
          <w:bCs/>
          <w:sz w:val="22"/>
          <w:szCs w:val="22"/>
        </w:rPr>
        <w:t xml:space="preserve"> </w:t>
      </w:r>
      <w:r w:rsidRPr="00470862">
        <w:rPr>
          <w:rFonts w:ascii="Calibri" w:hAnsi="Calibri" w:cs="Calibri"/>
          <w:sz w:val="22"/>
          <w:szCs w:val="22"/>
        </w:rPr>
        <w:t xml:space="preserve">will be the AGM on </w:t>
      </w:r>
      <w:r w:rsidR="00456FFC" w:rsidRPr="00470862">
        <w:rPr>
          <w:rFonts w:ascii="Calibri" w:hAnsi="Calibri" w:cs="Calibri"/>
          <w:sz w:val="22"/>
          <w:szCs w:val="22"/>
        </w:rPr>
        <w:t>Mon</w:t>
      </w:r>
      <w:r w:rsidRPr="00470862">
        <w:rPr>
          <w:rFonts w:ascii="Calibri" w:hAnsi="Calibri" w:cs="Calibri"/>
          <w:sz w:val="22"/>
          <w:szCs w:val="22"/>
        </w:rPr>
        <w:t xml:space="preserve">day </w:t>
      </w:r>
      <w:r w:rsidR="00456FFC" w:rsidRPr="00470862">
        <w:rPr>
          <w:rFonts w:ascii="Calibri" w:hAnsi="Calibri" w:cs="Calibri"/>
          <w:bCs/>
          <w:sz w:val="22"/>
          <w:szCs w:val="22"/>
        </w:rPr>
        <w:t>18</w:t>
      </w:r>
      <w:r w:rsidR="00456FFC" w:rsidRPr="00470862">
        <w:rPr>
          <w:rFonts w:ascii="Calibri" w:hAnsi="Calibri" w:cs="Calibri"/>
          <w:bCs/>
          <w:sz w:val="22"/>
          <w:szCs w:val="22"/>
          <w:vertAlign w:val="superscript"/>
        </w:rPr>
        <w:t>th</w:t>
      </w:r>
      <w:r w:rsidR="00456FFC" w:rsidRPr="00470862">
        <w:rPr>
          <w:rFonts w:ascii="Calibri" w:hAnsi="Calibri" w:cs="Calibri"/>
          <w:bCs/>
          <w:sz w:val="22"/>
          <w:szCs w:val="22"/>
        </w:rPr>
        <w:t xml:space="preserve"> March 2019 in Church at 6</w:t>
      </w:r>
      <w:r w:rsidRPr="00470862">
        <w:rPr>
          <w:rFonts w:ascii="Calibri" w:hAnsi="Calibri" w:cs="Calibri"/>
          <w:bCs/>
          <w:sz w:val="22"/>
          <w:szCs w:val="22"/>
        </w:rPr>
        <w:t>.30pm</w:t>
      </w:r>
      <w:r w:rsidR="00456FFC" w:rsidRPr="00470862">
        <w:rPr>
          <w:rFonts w:ascii="Calibri" w:hAnsi="Calibri" w:cs="Calibri"/>
          <w:bCs/>
          <w:sz w:val="22"/>
          <w:szCs w:val="22"/>
        </w:rPr>
        <w:t xml:space="preserve"> followed by a DCC meeting</w:t>
      </w:r>
    </w:p>
    <w:p w:rsidR="00B745EE" w:rsidRPr="00D057E7" w:rsidRDefault="00B745EE" w:rsidP="00962ECE">
      <w:pPr>
        <w:jc w:val="both"/>
        <w:rPr>
          <w:rFonts w:asciiTheme="minorHAnsi" w:hAnsiTheme="minorHAnsi" w:cs="Arial"/>
          <w:sz w:val="22"/>
          <w:szCs w:val="22"/>
        </w:rPr>
      </w:pPr>
    </w:p>
    <w:p w:rsidR="00B745EE" w:rsidRPr="00AF014C" w:rsidRDefault="00B745EE" w:rsidP="00962ECE">
      <w:pPr>
        <w:jc w:val="both"/>
        <w:rPr>
          <w:rFonts w:asciiTheme="minorHAnsi" w:hAnsiTheme="minorHAnsi" w:cs="Arial"/>
          <w:sz w:val="22"/>
          <w:szCs w:val="22"/>
        </w:rPr>
      </w:pPr>
      <w:r>
        <w:rPr>
          <w:rFonts w:asciiTheme="minorHAnsi" w:hAnsiTheme="minorHAnsi" w:cs="Arial"/>
          <w:sz w:val="22"/>
          <w:szCs w:val="22"/>
        </w:rPr>
        <w:t>RS</w:t>
      </w:r>
      <w:r w:rsidRPr="00B7521A">
        <w:rPr>
          <w:rFonts w:asciiTheme="minorHAnsi" w:hAnsiTheme="minorHAnsi" w:cs="Arial"/>
          <w:sz w:val="22"/>
          <w:szCs w:val="22"/>
        </w:rPr>
        <w:t xml:space="preserve"> closed </w:t>
      </w:r>
      <w:r w:rsidRPr="00B00FE3">
        <w:rPr>
          <w:rFonts w:asciiTheme="minorHAnsi" w:hAnsiTheme="minorHAnsi" w:cs="Arial"/>
          <w:sz w:val="22"/>
          <w:szCs w:val="22"/>
        </w:rPr>
        <w:t xml:space="preserve">the meeting with </w:t>
      </w:r>
      <w:r>
        <w:rPr>
          <w:rFonts w:asciiTheme="minorHAnsi" w:hAnsiTheme="minorHAnsi" w:cs="Arial"/>
          <w:sz w:val="22"/>
          <w:szCs w:val="22"/>
        </w:rPr>
        <w:t>the Lord’s Prayer.</w:t>
      </w:r>
    </w:p>
    <w:p w:rsidR="00E43C38" w:rsidRDefault="00E43C38" w:rsidP="00962ECE">
      <w:pPr>
        <w:jc w:val="both"/>
        <w:rPr>
          <w:rFonts w:asciiTheme="minorHAnsi" w:hAnsiTheme="minorHAnsi" w:cs="Arial"/>
          <w:sz w:val="22"/>
          <w:szCs w:val="22"/>
        </w:rPr>
      </w:pPr>
    </w:p>
    <w:sectPr w:rsidR="00E43C38" w:rsidSect="00732033">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38C"/>
    <w:multiLevelType w:val="hybridMultilevel"/>
    <w:tmpl w:val="7E9C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94797"/>
    <w:multiLevelType w:val="hybridMultilevel"/>
    <w:tmpl w:val="BCDE37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0A191EA1"/>
    <w:multiLevelType w:val="hybridMultilevel"/>
    <w:tmpl w:val="785613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35991"/>
    <w:multiLevelType w:val="hybridMultilevel"/>
    <w:tmpl w:val="BD96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C401F"/>
    <w:multiLevelType w:val="hybridMultilevel"/>
    <w:tmpl w:val="6286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E55BE"/>
    <w:multiLevelType w:val="hybridMultilevel"/>
    <w:tmpl w:val="2EB8B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426C0"/>
    <w:multiLevelType w:val="hybridMultilevel"/>
    <w:tmpl w:val="B38A6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CB3579"/>
    <w:multiLevelType w:val="hybridMultilevel"/>
    <w:tmpl w:val="1DF4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D2476B"/>
    <w:multiLevelType w:val="hybridMultilevel"/>
    <w:tmpl w:val="B3928B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9D6EAD"/>
    <w:multiLevelType w:val="hybridMultilevel"/>
    <w:tmpl w:val="2462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6430B"/>
    <w:multiLevelType w:val="hybridMultilevel"/>
    <w:tmpl w:val="7116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325274"/>
    <w:multiLevelType w:val="hybridMultilevel"/>
    <w:tmpl w:val="C38C6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5E571A2"/>
    <w:multiLevelType w:val="hybridMultilevel"/>
    <w:tmpl w:val="6BAE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EB5672"/>
    <w:multiLevelType w:val="hybridMultilevel"/>
    <w:tmpl w:val="19BC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2041E7"/>
    <w:multiLevelType w:val="hybridMultilevel"/>
    <w:tmpl w:val="E456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156E5D"/>
    <w:multiLevelType w:val="hybridMultilevel"/>
    <w:tmpl w:val="5F84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C24E80"/>
    <w:multiLevelType w:val="hybridMultilevel"/>
    <w:tmpl w:val="A61E59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2A9B4878"/>
    <w:multiLevelType w:val="hybridMultilevel"/>
    <w:tmpl w:val="8BB4FC4C"/>
    <w:lvl w:ilvl="0" w:tplc="7F1A88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D8E6FA6"/>
    <w:multiLevelType w:val="hybridMultilevel"/>
    <w:tmpl w:val="050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E4680C"/>
    <w:multiLevelType w:val="hybridMultilevel"/>
    <w:tmpl w:val="88AE0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91313E"/>
    <w:multiLevelType w:val="hybridMultilevel"/>
    <w:tmpl w:val="B044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AA6807"/>
    <w:multiLevelType w:val="hybridMultilevel"/>
    <w:tmpl w:val="667E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D97B65"/>
    <w:multiLevelType w:val="hybridMultilevel"/>
    <w:tmpl w:val="6E2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AE721A"/>
    <w:multiLevelType w:val="hybridMultilevel"/>
    <w:tmpl w:val="589E4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32942AC"/>
    <w:multiLevelType w:val="hybridMultilevel"/>
    <w:tmpl w:val="223E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C97099"/>
    <w:multiLevelType w:val="hybridMultilevel"/>
    <w:tmpl w:val="E60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1000A8"/>
    <w:multiLevelType w:val="hybridMultilevel"/>
    <w:tmpl w:val="C440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9154E4"/>
    <w:multiLevelType w:val="hybridMultilevel"/>
    <w:tmpl w:val="DA4C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D62A2F"/>
    <w:multiLevelType w:val="hybridMultilevel"/>
    <w:tmpl w:val="16E4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714375"/>
    <w:multiLevelType w:val="hybridMultilevel"/>
    <w:tmpl w:val="625C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907798"/>
    <w:multiLevelType w:val="hybridMultilevel"/>
    <w:tmpl w:val="A61E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D50ED7"/>
    <w:multiLevelType w:val="hybridMultilevel"/>
    <w:tmpl w:val="055AB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870B5A"/>
    <w:multiLevelType w:val="hybridMultilevel"/>
    <w:tmpl w:val="6A141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3521CE"/>
    <w:multiLevelType w:val="hybridMultilevel"/>
    <w:tmpl w:val="2A58C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2593B76"/>
    <w:multiLevelType w:val="hybridMultilevel"/>
    <w:tmpl w:val="D14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5E4627"/>
    <w:multiLevelType w:val="hybridMultilevel"/>
    <w:tmpl w:val="98A0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6D0329"/>
    <w:multiLevelType w:val="hybridMultilevel"/>
    <w:tmpl w:val="B3C05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BF31103"/>
    <w:multiLevelType w:val="hybridMultilevel"/>
    <w:tmpl w:val="96363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DDE24E3"/>
    <w:multiLevelType w:val="hybridMultilevel"/>
    <w:tmpl w:val="C6D0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AE3C16"/>
    <w:multiLevelType w:val="hybridMultilevel"/>
    <w:tmpl w:val="B0B46F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6FE913BB"/>
    <w:multiLevelType w:val="hybridMultilevel"/>
    <w:tmpl w:val="3D2A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775C10"/>
    <w:multiLevelType w:val="hybridMultilevel"/>
    <w:tmpl w:val="2EDA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9B6033"/>
    <w:multiLevelType w:val="hybridMultilevel"/>
    <w:tmpl w:val="95D8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CC38B0"/>
    <w:multiLevelType w:val="hybridMultilevel"/>
    <w:tmpl w:val="E88C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161E47"/>
    <w:multiLevelType w:val="hybridMultilevel"/>
    <w:tmpl w:val="9C10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B11841"/>
    <w:multiLevelType w:val="hybridMultilevel"/>
    <w:tmpl w:val="5EA8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BC2A10"/>
    <w:multiLevelType w:val="hybridMultilevel"/>
    <w:tmpl w:val="69B0E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0"/>
  </w:num>
  <w:num w:numId="2">
    <w:abstractNumId w:val="12"/>
  </w:num>
  <w:num w:numId="3">
    <w:abstractNumId w:val="26"/>
  </w:num>
  <w:num w:numId="4">
    <w:abstractNumId w:val="44"/>
  </w:num>
  <w:num w:numId="5">
    <w:abstractNumId w:val="21"/>
  </w:num>
  <w:num w:numId="6">
    <w:abstractNumId w:val="30"/>
  </w:num>
  <w:num w:numId="7">
    <w:abstractNumId w:val="11"/>
  </w:num>
  <w:num w:numId="8">
    <w:abstractNumId w:val="13"/>
  </w:num>
  <w:num w:numId="9">
    <w:abstractNumId w:val="43"/>
  </w:num>
  <w:num w:numId="10">
    <w:abstractNumId w:val="22"/>
  </w:num>
  <w:num w:numId="11">
    <w:abstractNumId w:val="0"/>
  </w:num>
  <w:num w:numId="12">
    <w:abstractNumId w:val="14"/>
  </w:num>
  <w:num w:numId="13">
    <w:abstractNumId w:val="34"/>
  </w:num>
  <w:num w:numId="14">
    <w:abstractNumId w:val="18"/>
  </w:num>
  <w:num w:numId="15">
    <w:abstractNumId w:val="17"/>
  </w:num>
  <w:num w:numId="16">
    <w:abstractNumId w:val="36"/>
  </w:num>
  <w:num w:numId="17">
    <w:abstractNumId w:val="42"/>
  </w:num>
  <w:num w:numId="18">
    <w:abstractNumId w:val="27"/>
  </w:num>
  <w:num w:numId="19">
    <w:abstractNumId w:val="15"/>
  </w:num>
  <w:num w:numId="20">
    <w:abstractNumId w:val="8"/>
  </w:num>
  <w:num w:numId="21">
    <w:abstractNumId w:val="33"/>
  </w:num>
  <w:num w:numId="22">
    <w:abstractNumId w:val="23"/>
  </w:num>
  <w:num w:numId="23">
    <w:abstractNumId w:val="37"/>
  </w:num>
  <w:num w:numId="24">
    <w:abstractNumId w:val="35"/>
  </w:num>
  <w:num w:numId="25">
    <w:abstractNumId w:val="4"/>
  </w:num>
  <w:num w:numId="26">
    <w:abstractNumId w:val="45"/>
  </w:num>
  <w:num w:numId="27">
    <w:abstractNumId w:val="10"/>
  </w:num>
  <w:num w:numId="28">
    <w:abstractNumId w:val="41"/>
  </w:num>
  <w:num w:numId="29">
    <w:abstractNumId w:val="20"/>
  </w:num>
  <w:num w:numId="30">
    <w:abstractNumId w:val="25"/>
  </w:num>
  <w:num w:numId="31">
    <w:abstractNumId w:val="38"/>
  </w:num>
  <w:num w:numId="32">
    <w:abstractNumId w:val="6"/>
  </w:num>
  <w:num w:numId="33">
    <w:abstractNumId w:val="19"/>
  </w:num>
  <w:num w:numId="34">
    <w:abstractNumId w:val="5"/>
  </w:num>
  <w:num w:numId="35">
    <w:abstractNumId w:val="2"/>
  </w:num>
  <w:num w:numId="36">
    <w:abstractNumId w:val="29"/>
  </w:num>
  <w:num w:numId="37">
    <w:abstractNumId w:val="7"/>
  </w:num>
  <w:num w:numId="38">
    <w:abstractNumId w:val="9"/>
  </w:num>
  <w:num w:numId="39">
    <w:abstractNumId w:val="3"/>
  </w:num>
  <w:num w:numId="40">
    <w:abstractNumId w:val="28"/>
  </w:num>
  <w:num w:numId="41">
    <w:abstractNumId w:val="39"/>
  </w:num>
  <w:num w:numId="42">
    <w:abstractNumId w:val="32"/>
  </w:num>
  <w:num w:numId="43">
    <w:abstractNumId w:val="31"/>
  </w:num>
  <w:num w:numId="44">
    <w:abstractNumId w:val="46"/>
  </w:num>
  <w:num w:numId="45">
    <w:abstractNumId w:val="16"/>
  </w:num>
  <w:num w:numId="46">
    <w:abstractNumId w:val="1"/>
  </w:num>
  <w:num w:numId="47">
    <w:abstractNumId w:val="4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FA"/>
    <w:rsid w:val="00000B4D"/>
    <w:rsid w:val="000048E7"/>
    <w:rsid w:val="000171D1"/>
    <w:rsid w:val="00027B40"/>
    <w:rsid w:val="000302B8"/>
    <w:rsid w:val="00053DE2"/>
    <w:rsid w:val="00055BAA"/>
    <w:rsid w:val="00056A73"/>
    <w:rsid w:val="0005701B"/>
    <w:rsid w:val="00070C5E"/>
    <w:rsid w:val="00091160"/>
    <w:rsid w:val="00091F10"/>
    <w:rsid w:val="000927F6"/>
    <w:rsid w:val="00092AF9"/>
    <w:rsid w:val="00096D74"/>
    <w:rsid w:val="000A0D35"/>
    <w:rsid w:val="000A1EED"/>
    <w:rsid w:val="000A3D28"/>
    <w:rsid w:val="000B2D95"/>
    <w:rsid w:val="000B66AE"/>
    <w:rsid w:val="000C1357"/>
    <w:rsid w:val="000C17DA"/>
    <w:rsid w:val="000C3068"/>
    <w:rsid w:val="000C6BCD"/>
    <w:rsid w:val="000F12F3"/>
    <w:rsid w:val="000F1460"/>
    <w:rsid w:val="000F6B5B"/>
    <w:rsid w:val="0010540A"/>
    <w:rsid w:val="001076D3"/>
    <w:rsid w:val="00111896"/>
    <w:rsid w:val="00115958"/>
    <w:rsid w:val="001331C6"/>
    <w:rsid w:val="00135606"/>
    <w:rsid w:val="00152D69"/>
    <w:rsid w:val="00153BF1"/>
    <w:rsid w:val="001577CC"/>
    <w:rsid w:val="00157F8A"/>
    <w:rsid w:val="001655F7"/>
    <w:rsid w:val="00167EF4"/>
    <w:rsid w:val="001724AD"/>
    <w:rsid w:val="0017254B"/>
    <w:rsid w:val="00173B2A"/>
    <w:rsid w:val="00176461"/>
    <w:rsid w:val="0018030F"/>
    <w:rsid w:val="00182331"/>
    <w:rsid w:val="001828F2"/>
    <w:rsid w:val="001A116E"/>
    <w:rsid w:val="001A208E"/>
    <w:rsid w:val="001A5BBF"/>
    <w:rsid w:val="001B6963"/>
    <w:rsid w:val="001C2218"/>
    <w:rsid w:val="001C3251"/>
    <w:rsid w:val="001C5A79"/>
    <w:rsid w:val="001C5CE0"/>
    <w:rsid w:val="001C7E24"/>
    <w:rsid w:val="001F1140"/>
    <w:rsid w:val="001F330F"/>
    <w:rsid w:val="001F4B0B"/>
    <w:rsid w:val="001F59BE"/>
    <w:rsid w:val="00206BC7"/>
    <w:rsid w:val="00207F52"/>
    <w:rsid w:val="00231A19"/>
    <w:rsid w:val="00235F52"/>
    <w:rsid w:val="00250ED8"/>
    <w:rsid w:val="00251EEF"/>
    <w:rsid w:val="00254961"/>
    <w:rsid w:val="00254D72"/>
    <w:rsid w:val="00256B81"/>
    <w:rsid w:val="00257BB6"/>
    <w:rsid w:val="0026534E"/>
    <w:rsid w:val="00267636"/>
    <w:rsid w:val="002715A0"/>
    <w:rsid w:val="00273B32"/>
    <w:rsid w:val="0029275E"/>
    <w:rsid w:val="00296615"/>
    <w:rsid w:val="0029698A"/>
    <w:rsid w:val="002A0239"/>
    <w:rsid w:val="002A3D2C"/>
    <w:rsid w:val="002A52AC"/>
    <w:rsid w:val="002B0765"/>
    <w:rsid w:val="002B3523"/>
    <w:rsid w:val="002B6ABA"/>
    <w:rsid w:val="002C09C3"/>
    <w:rsid w:val="002C1184"/>
    <w:rsid w:val="002C1F37"/>
    <w:rsid w:val="002C4298"/>
    <w:rsid w:val="002C4447"/>
    <w:rsid w:val="002C516E"/>
    <w:rsid w:val="002D1004"/>
    <w:rsid w:val="002D1BF0"/>
    <w:rsid w:val="002D2906"/>
    <w:rsid w:val="002D5EFA"/>
    <w:rsid w:val="002E3828"/>
    <w:rsid w:val="002E3B79"/>
    <w:rsid w:val="002E7A7C"/>
    <w:rsid w:val="002F00EC"/>
    <w:rsid w:val="002F2450"/>
    <w:rsid w:val="003037DA"/>
    <w:rsid w:val="0031259D"/>
    <w:rsid w:val="00317714"/>
    <w:rsid w:val="003220BF"/>
    <w:rsid w:val="003227B0"/>
    <w:rsid w:val="00322DE4"/>
    <w:rsid w:val="0033651A"/>
    <w:rsid w:val="0033737A"/>
    <w:rsid w:val="00347C33"/>
    <w:rsid w:val="00351B6A"/>
    <w:rsid w:val="0035219D"/>
    <w:rsid w:val="00352203"/>
    <w:rsid w:val="00362B0E"/>
    <w:rsid w:val="00364344"/>
    <w:rsid w:val="00366F96"/>
    <w:rsid w:val="003932BE"/>
    <w:rsid w:val="00393929"/>
    <w:rsid w:val="00393EA3"/>
    <w:rsid w:val="00397416"/>
    <w:rsid w:val="00397E70"/>
    <w:rsid w:val="003A07A9"/>
    <w:rsid w:val="003A6F31"/>
    <w:rsid w:val="003B1E97"/>
    <w:rsid w:val="003B22FE"/>
    <w:rsid w:val="003B5364"/>
    <w:rsid w:val="003C1B6F"/>
    <w:rsid w:val="003C4B5B"/>
    <w:rsid w:val="003D3CEC"/>
    <w:rsid w:val="003D62CD"/>
    <w:rsid w:val="003E1218"/>
    <w:rsid w:val="003E2998"/>
    <w:rsid w:val="003E2B7E"/>
    <w:rsid w:val="003E477C"/>
    <w:rsid w:val="003F1FF3"/>
    <w:rsid w:val="003F2567"/>
    <w:rsid w:val="003F341E"/>
    <w:rsid w:val="003F78B4"/>
    <w:rsid w:val="004044BB"/>
    <w:rsid w:val="00423474"/>
    <w:rsid w:val="00424499"/>
    <w:rsid w:val="004274A5"/>
    <w:rsid w:val="004300FF"/>
    <w:rsid w:val="00456FFC"/>
    <w:rsid w:val="00457E38"/>
    <w:rsid w:val="00460027"/>
    <w:rsid w:val="00463A11"/>
    <w:rsid w:val="00463B1E"/>
    <w:rsid w:val="00470862"/>
    <w:rsid w:val="00470E24"/>
    <w:rsid w:val="0047418D"/>
    <w:rsid w:val="00476F34"/>
    <w:rsid w:val="00480EB6"/>
    <w:rsid w:val="00480F5A"/>
    <w:rsid w:val="004818B4"/>
    <w:rsid w:val="00486A9D"/>
    <w:rsid w:val="004945E7"/>
    <w:rsid w:val="004A0EF9"/>
    <w:rsid w:val="004A21F8"/>
    <w:rsid w:val="004D19D7"/>
    <w:rsid w:val="004D3549"/>
    <w:rsid w:val="004D3815"/>
    <w:rsid w:val="004D5322"/>
    <w:rsid w:val="004D64A0"/>
    <w:rsid w:val="004E30AB"/>
    <w:rsid w:val="004F42C6"/>
    <w:rsid w:val="004F4518"/>
    <w:rsid w:val="004F4EF0"/>
    <w:rsid w:val="004F7485"/>
    <w:rsid w:val="004F7665"/>
    <w:rsid w:val="005041D2"/>
    <w:rsid w:val="0050686E"/>
    <w:rsid w:val="00511352"/>
    <w:rsid w:val="00513AAA"/>
    <w:rsid w:val="00516328"/>
    <w:rsid w:val="00522678"/>
    <w:rsid w:val="00543E8E"/>
    <w:rsid w:val="0055578A"/>
    <w:rsid w:val="005611DE"/>
    <w:rsid w:val="00562AE2"/>
    <w:rsid w:val="00565BF2"/>
    <w:rsid w:val="00572294"/>
    <w:rsid w:val="00572BF4"/>
    <w:rsid w:val="00580438"/>
    <w:rsid w:val="00581621"/>
    <w:rsid w:val="00587D80"/>
    <w:rsid w:val="00593AB5"/>
    <w:rsid w:val="005A39B4"/>
    <w:rsid w:val="005A3BD7"/>
    <w:rsid w:val="005A6961"/>
    <w:rsid w:val="005C0CBA"/>
    <w:rsid w:val="005C0D2B"/>
    <w:rsid w:val="005C48BC"/>
    <w:rsid w:val="005C4D88"/>
    <w:rsid w:val="005D1A52"/>
    <w:rsid w:val="006016F6"/>
    <w:rsid w:val="0060592E"/>
    <w:rsid w:val="006066FA"/>
    <w:rsid w:val="006108E7"/>
    <w:rsid w:val="00611C9B"/>
    <w:rsid w:val="00616BEF"/>
    <w:rsid w:val="006177C7"/>
    <w:rsid w:val="00624782"/>
    <w:rsid w:val="006306E0"/>
    <w:rsid w:val="00631FBF"/>
    <w:rsid w:val="00634815"/>
    <w:rsid w:val="006350A3"/>
    <w:rsid w:val="00642465"/>
    <w:rsid w:val="006431CC"/>
    <w:rsid w:val="00650BC0"/>
    <w:rsid w:val="00653697"/>
    <w:rsid w:val="00657155"/>
    <w:rsid w:val="00673D7F"/>
    <w:rsid w:val="00677FA2"/>
    <w:rsid w:val="00681B0D"/>
    <w:rsid w:val="0068255C"/>
    <w:rsid w:val="00683E5B"/>
    <w:rsid w:val="00687196"/>
    <w:rsid w:val="00695871"/>
    <w:rsid w:val="006A5244"/>
    <w:rsid w:val="006A6C7E"/>
    <w:rsid w:val="006B25CD"/>
    <w:rsid w:val="006C1255"/>
    <w:rsid w:val="006C1B04"/>
    <w:rsid w:val="006C27F4"/>
    <w:rsid w:val="006C301B"/>
    <w:rsid w:val="006C379F"/>
    <w:rsid w:val="006D0D99"/>
    <w:rsid w:val="006D1938"/>
    <w:rsid w:val="006D5105"/>
    <w:rsid w:val="006D6FB9"/>
    <w:rsid w:val="006F3B7A"/>
    <w:rsid w:val="006F6D45"/>
    <w:rsid w:val="00700279"/>
    <w:rsid w:val="00702A42"/>
    <w:rsid w:val="00702AEF"/>
    <w:rsid w:val="00704412"/>
    <w:rsid w:val="007144A7"/>
    <w:rsid w:val="00716B58"/>
    <w:rsid w:val="007214D6"/>
    <w:rsid w:val="00722D38"/>
    <w:rsid w:val="00724B20"/>
    <w:rsid w:val="00724EDD"/>
    <w:rsid w:val="00732033"/>
    <w:rsid w:val="00735553"/>
    <w:rsid w:val="00735B20"/>
    <w:rsid w:val="00735F06"/>
    <w:rsid w:val="007372C9"/>
    <w:rsid w:val="007439B1"/>
    <w:rsid w:val="0075028E"/>
    <w:rsid w:val="00750DD9"/>
    <w:rsid w:val="00760055"/>
    <w:rsid w:val="00762C5F"/>
    <w:rsid w:val="0076452B"/>
    <w:rsid w:val="0076615C"/>
    <w:rsid w:val="007673EB"/>
    <w:rsid w:val="00773CCF"/>
    <w:rsid w:val="007751E5"/>
    <w:rsid w:val="00782482"/>
    <w:rsid w:val="00787EF8"/>
    <w:rsid w:val="007942AE"/>
    <w:rsid w:val="00796CFD"/>
    <w:rsid w:val="007A39B0"/>
    <w:rsid w:val="007B522F"/>
    <w:rsid w:val="007C0B83"/>
    <w:rsid w:val="007C17EF"/>
    <w:rsid w:val="007C7BE4"/>
    <w:rsid w:val="007D618F"/>
    <w:rsid w:val="007E75F1"/>
    <w:rsid w:val="007F0A45"/>
    <w:rsid w:val="007F0FC3"/>
    <w:rsid w:val="007F15E3"/>
    <w:rsid w:val="007F19EF"/>
    <w:rsid w:val="007F1FB4"/>
    <w:rsid w:val="007F53F7"/>
    <w:rsid w:val="007F79B1"/>
    <w:rsid w:val="00800AEA"/>
    <w:rsid w:val="00803AF3"/>
    <w:rsid w:val="00815576"/>
    <w:rsid w:val="008173E5"/>
    <w:rsid w:val="00827435"/>
    <w:rsid w:val="00837E9E"/>
    <w:rsid w:val="008407A4"/>
    <w:rsid w:val="00846C4C"/>
    <w:rsid w:val="00857562"/>
    <w:rsid w:val="008600C6"/>
    <w:rsid w:val="00863622"/>
    <w:rsid w:val="00865946"/>
    <w:rsid w:val="008702E5"/>
    <w:rsid w:val="008716AC"/>
    <w:rsid w:val="008821E7"/>
    <w:rsid w:val="008833A3"/>
    <w:rsid w:val="008A094B"/>
    <w:rsid w:val="008A3AC8"/>
    <w:rsid w:val="008B073A"/>
    <w:rsid w:val="008B6354"/>
    <w:rsid w:val="008C43EC"/>
    <w:rsid w:val="008C7656"/>
    <w:rsid w:val="008D4E80"/>
    <w:rsid w:val="008D66A0"/>
    <w:rsid w:val="008F5C45"/>
    <w:rsid w:val="008F7785"/>
    <w:rsid w:val="00902087"/>
    <w:rsid w:val="00903673"/>
    <w:rsid w:val="00903ACF"/>
    <w:rsid w:val="00904434"/>
    <w:rsid w:val="0091191A"/>
    <w:rsid w:val="0091351D"/>
    <w:rsid w:val="00915A9C"/>
    <w:rsid w:val="009413D5"/>
    <w:rsid w:val="00941CAC"/>
    <w:rsid w:val="00942C50"/>
    <w:rsid w:val="00943582"/>
    <w:rsid w:val="00953DF8"/>
    <w:rsid w:val="009546A3"/>
    <w:rsid w:val="0096078D"/>
    <w:rsid w:val="00962E57"/>
    <w:rsid w:val="00962ECE"/>
    <w:rsid w:val="009641DB"/>
    <w:rsid w:val="00964277"/>
    <w:rsid w:val="009679E3"/>
    <w:rsid w:val="0097224C"/>
    <w:rsid w:val="00975FC3"/>
    <w:rsid w:val="0097682E"/>
    <w:rsid w:val="00985E4D"/>
    <w:rsid w:val="009913D8"/>
    <w:rsid w:val="00995918"/>
    <w:rsid w:val="00996D68"/>
    <w:rsid w:val="009A10D1"/>
    <w:rsid w:val="009A140D"/>
    <w:rsid w:val="009A4B6E"/>
    <w:rsid w:val="009A4F41"/>
    <w:rsid w:val="009B0CAF"/>
    <w:rsid w:val="009B177E"/>
    <w:rsid w:val="009B31AA"/>
    <w:rsid w:val="009C0D1F"/>
    <w:rsid w:val="009D41D2"/>
    <w:rsid w:val="009E182C"/>
    <w:rsid w:val="009E4E94"/>
    <w:rsid w:val="009E6E23"/>
    <w:rsid w:val="009E7610"/>
    <w:rsid w:val="009F3323"/>
    <w:rsid w:val="00A04044"/>
    <w:rsid w:val="00A0797F"/>
    <w:rsid w:val="00A10798"/>
    <w:rsid w:val="00A131E8"/>
    <w:rsid w:val="00A1725B"/>
    <w:rsid w:val="00A21839"/>
    <w:rsid w:val="00A23E70"/>
    <w:rsid w:val="00A2718E"/>
    <w:rsid w:val="00A37B3F"/>
    <w:rsid w:val="00A41BFC"/>
    <w:rsid w:val="00A44B18"/>
    <w:rsid w:val="00A511FA"/>
    <w:rsid w:val="00A51C2F"/>
    <w:rsid w:val="00A607C9"/>
    <w:rsid w:val="00A61C5A"/>
    <w:rsid w:val="00A90787"/>
    <w:rsid w:val="00A97D5B"/>
    <w:rsid w:val="00AA2344"/>
    <w:rsid w:val="00AA68F2"/>
    <w:rsid w:val="00AB194E"/>
    <w:rsid w:val="00AB210A"/>
    <w:rsid w:val="00AB363E"/>
    <w:rsid w:val="00AC5CB3"/>
    <w:rsid w:val="00AE0DC3"/>
    <w:rsid w:val="00AE3765"/>
    <w:rsid w:val="00AE49BC"/>
    <w:rsid w:val="00AF014C"/>
    <w:rsid w:val="00B00FE3"/>
    <w:rsid w:val="00B03CC8"/>
    <w:rsid w:val="00B05E14"/>
    <w:rsid w:val="00B1408C"/>
    <w:rsid w:val="00B14220"/>
    <w:rsid w:val="00B14BA8"/>
    <w:rsid w:val="00B15943"/>
    <w:rsid w:val="00B15AF0"/>
    <w:rsid w:val="00B15FCE"/>
    <w:rsid w:val="00B36DE5"/>
    <w:rsid w:val="00B40060"/>
    <w:rsid w:val="00B4308F"/>
    <w:rsid w:val="00B461C3"/>
    <w:rsid w:val="00B53E6A"/>
    <w:rsid w:val="00B61696"/>
    <w:rsid w:val="00B618AF"/>
    <w:rsid w:val="00B6342C"/>
    <w:rsid w:val="00B63EEB"/>
    <w:rsid w:val="00B64099"/>
    <w:rsid w:val="00B7041C"/>
    <w:rsid w:val="00B745EE"/>
    <w:rsid w:val="00B7521A"/>
    <w:rsid w:val="00B779F6"/>
    <w:rsid w:val="00BA1373"/>
    <w:rsid w:val="00BA6152"/>
    <w:rsid w:val="00BB633C"/>
    <w:rsid w:val="00BC0C5B"/>
    <w:rsid w:val="00BC0FEE"/>
    <w:rsid w:val="00BC17F1"/>
    <w:rsid w:val="00BC58C7"/>
    <w:rsid w:val="00BC7B89"/>
    <w:rsid w:val="00BC7DE6"/>
    <w:rsid w:val="00BD523A"/>
    <w:rsid w:val="00BF181E"/>
    <w:rsid w:val="00BF1B5B"/>
    <w:rsid w:val="00BF2468"/>
    <w:rsid w:val="00BF2509"/>
    <w:rsid w:val="00BF2B43"/>
    <w:rsid w:val="00C0116A"/>
    <w:rsid w:val="00C03569"/>
    <w:rsid w:val="00C06D5D"/>
    <w:rsid w:val="00C10FE8"/>
    <w:rsid w:val="00C11B2E"/>
    <w:rsid w:val="00C227CD"/>
    <w:rsid w:val="00C36143"/>
    <w:rsid w:val="00C40213"/>
    <w:rsid w:val="00C43B8D"/>
    <w:rsid w:val="00C57A23"/>
    <w:rsid w:val="00C62D1A"/>
    <w:rsid w:val="00C630C7"/>
    <w:rsid w:val="00C72E54"/>
    <w:rsid w:val="00C83495"/>
    <w:rsid w:val="00C84A2E"/>
    <w:rsid w:val="00C86BF4"/>
    <w:rsid w:val="00C940CE"/>
    <w:rsid w:val="00C9718D"/>
    <w:rsid w:val="00CA12C9"/>
    <w:rsid w:val="00CA73A9"/>
    <w:rsid w:val="00CC5DDB"/>
    <w:rsid w:val="00CC61B0"/>
    <w:rsid w:val="00CD0AE6"/>
    <w:rsid w:val="00CE2D96"/>
    <w:rsid w:val="00CE5BAD"/>
    <w:rsid w:val="00CF0F3E"/>
    <w:rsid w:val="00D022A8"/>
    <w:rsid w:val="00D06BFE"/>
    <w:rsid w:val="00D146DB"/>
    <w:rsid w:val="00D22FEF"/>
    <w:rsid w:val="00D32AB9"/>
    <w:rsid w:val="00D3530F"/>
    <w:rsid w:val="00D40537"/>
    <w:rsid w:val="00D4155F"/>
    <w:rsid w:val="00D46B5C"/>
    <w:rsid w:val="00D515C9"/>
    <w:rsid w:val="00D52B12"/>
    <w:rsid w:val="00D615B7"/>
    <w:rsid w:val="00D664FE"/>
    <w:rsid w:val="00D676EF"/>
    <w:rsid w:val="00D90C21"/>
    <w:rsid w:val="00D94603"/>
    <w:rsid w:val="00DA2410"/>
    <w:rsid w:val="00DA7E52"/>
    <w:rsid w:val="00DB0053"/>
    <w:rsid w:val="00DC4B30"/>
    <w:rsid w:val="00DC6D80"/>
    <w:rsid w:val="00DC70D8"/>
    <w:rsid w:val="00DC74F2"/>
    <w:rsid w:val="00DE66B9"/>
    <w:rsid w:val="00DF4081"/>
    <w:rsid w:val="00E02296"/>
    <w:rsid w:val="00E02A22"/>
    <w:rsid w:val="00E165F0"/>
    <w:rsid w:val="00E22DC3"/>
    <w:rsid w:val="00E30546"/>
    <w:rsid w:val="00E30E2E"/>
    <w:rsid w:val="00E320C0"/>
    <w:rsid w:val="00E32DB7"/>
    <w:rsid w:val="00E3509B"/>
    <w:rsid w:val="00E43C38"/>
    <w:rsid w:val="00E45E70"/>
    <w:rsid w:val="00E466DA"/>
    <w:rsid w:val="00E55020"/>
    <w:rsid w:val="00E564A7"/>
    <w:rsid w:val="00E665B0"/>
    <w:rsid w:val="00E67DE1"/>
    <w:rsid w:val="00E713D7"/>
    <w:rsid w:val="00E80D33"/>
    <w:rsid w:val="00E82E2D"/>
    <w:rsid w:val="00E854AA"/>
    <w:rsid w:val="00E95E59"/>
    <w:rsid w:val="00EA1E14"/>
    <w:rsid w:val="00EB679B"/>
    <w:rsid w:val="00ED08B6"/>
    <w:rsid w:val="00ED3A16"/>
    <w:rsid w:val="00ED42ED"/>
    <w:rsid w:val="00ED7AD4"/>
    <w:rsid w:val="00ED7B75"/>
    <w:rsid w:val="00EE2F52"/>
    <w:rsid w:val="00EE56BA"/>
    <w:rsid w:val="00F000C3"/>
    <w:rsid w:val="00F02936"/>
    <w:rsid w:val="00F02DE4"/>
    <w:rsid w:val="00F036B7"/>
    <w:rsid w:val="00F07C3D"/>
    <w:rsid w:val="00F16055"/>
    <w:rsid w:val="00F23739"/>
    <w:rsid w:val="00F24E6A"/>
    <w:rsid w:val="00F34810"/>
    <w:rsid w:val="00F34ABF"/>
    <w:rsid w:val="00F35141"/>
    <w:rsid w:val="00F36E21"/>
    <w:rsid w:val="00F43780"/>
    <w:rsid w:val="00F46D33"/>
    <w:rsid w:val="00F53AAD"/>
    <w:rsid w:val="00F605D7"/>
    <w:rsid w:val="00F646E0"/>
    <w:rsid w:val="00F70A92"/>
    <w:rsid w:val="00F92EEF"/>
    <w:rsid w:val="00F96B3E"/>
    <w:rsid w:val="00F97592"/>
    <w:rsid w:val="00FA1DAC"/>
    <w:rsid w:val="00FA3681"/>
    <w:rsid w:val="00FA6D6D"/>
    <w:rsid w:val="00FB3697"/>
    <w:rsid w:val="00FB7378"/>
    <w:rsid w:val="00FD382F"/>
    <w:rsid w:val="00FD392D"/>
    <w:rsid w:val="00FD79C4"/>
    <w:rsid w:val="00FE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8168">
      <w:bodyDiv w:val="1"/>
      <w:marLeft w:val="0"/>
      <w:marRight w:val="0"/>
      <w:marTop w:val="0"/>
      <w:marBottom w:val="0"/>
      <w:divBdr>
        <w:top w:val="none" w:sz="0" w:space="0" w:color="auto"/>
        <w:left w:val="none" w:sz="0" w:space="0" w:color="auto"/>
        <w:bottom w:val="none" w:sz="0" w:space="0" w:color="auto"/>
        <w:right w:val="none" w:sz="0" w:space="0" w:color="auto"/>
      </w:divBdr>
    </w:div>
    <w:div w:id="125246043">
      <w:bodyDiv w:val="1"/>
      <w:marLeft w:val="0"/>
      <w:marRight w:val="0"/>
      <w:marTop w:val="0"/>
      <w:marBottom w:val="0"/>
      <w:divBdr>
        <w:top w:val="none" w:sz="0" w:space="0" w:color="auto"/>
        <w:left w:val="none" w:sz="0" w:space="0" w:color="auto"/>
        <w:bottom w:val="none" w:sz="0" w:space="0" w:color="auto"/>
        <w:right w:val="none" w:sz="0" w:space="0" w:color="auto"/>
      </w:divBdr>
    </w:div>
    <w:div w:id="1466116367">
      <w:bodyDiv w:val="1"/>
      <w:marLeft w:val="0"/>
      <w:marRight w:val="0"/>
      <w:marTop w:val="0"/>
      <w:marBottom w:val="0"/>
      <w:divBdr>
        <w:top w:val="none" w:sz="0" w:space="0" w:color="auto"/>
        <w:left w:val="none" w:sz="0" w:space="0" w:color="auto"/>
        <w:bottom w:val="none" w:sz="0" w:space="0" w:color="auto"/>
        <w:right w:val="none" w:sz="0" w:space="0" w:color="auto"/>
      </w:divBdr>
    </w:div>
    <w:div w:id="19002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985F-EBDB-4F3E-A3A7-9986904F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Casterton District Church Council</vt:lpstr>
    </vt:vector>
  </TitlesOfParts>
  <Company>Microsoft</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Casterton District Church Council</dc:title>
  <dc:creator>jDrummond-Hay</dc:creator>
  <cp:lastModifiedBy>Gill</cp:lastModifiedBy>
  <cp:revision>15</cp:revision>
  <dcterms:created xsi:type="dcterms:W3CDTF">2019-01-15T07:51:00Z</dcterms:created>
  <dcterms:modified xsi:type="dcterms:W3CDTF">2019-01-28T22:45:00Z</dcterms:modified>
</cp:coreProperties>
</file>